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23" w:rsidRPr="00C92523" w:rsidRDefault="00C92523" w:rsidP="00C92523">
      <w:pPr>
        <w:jc w:val="center"/>
        <w:rPr>
          <w:b/>
          <w:sz w:val="36"/>
          <w:szCs w:val="36"/>
        </w:rPr>
      </w:pPr>
      <w:r w:rsidRPr="00C92523">
        <w:rPr>
          <w:b/>
          <w:sz w:val="36"/>
          <w:szCs w:val="36"/>
        </w:rPr>
        <w:t>Materská škola Dolná Tižina</w:t>
      </w:r>
    </w:p>
    <w:p w:rsidR="00C92523" w:rsidRPr="00C92523" w:rsidRDefault="00C92523" w:rsidP="00C92523">
      <w:pPr>
        <w:jc w:val="center"/>
        <w:rPr>
          <w:b/>
          <w:sz w:val="36"/>
          <w:szCs w:val="36"/>
        </w:rPr>
      </w:pPr>
    </w:p>
    <w:p w:rsidR="00C92523" w:rsidRPr="00C92523" w:rsidRDefault="00C92523" w:rsidP="00C92523">
      <w:pPr>
        <w:rPr>
          <w:b/>
        </w:rPr>
      </w:pPr>
    </w:p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/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b/>
          <w:sz w:val="28"/>
        </w:rPr>
      </w:pPr>
    </w:p>
    <w:p w:rsidR="00C92523" w:rsidRPr="00C92523" w:rsidRDefault="00C92523" w:rsidP="00C92523">
      <w:pPr>
        <w:spacing w:line="360" w:lineRule="auto"/>
        <w:jc w:val="center"/>
        <w:rPr>
          <w:rFonts w:cs="Palatino Linotype"/>
          <w:b/>
          <w:bCs/>
          <w:sz w:val="28"/>
          <w:szCs w:val="28"/>
        </w:rPr>
      </w:pPr>
      <w:r w:rsidRPr="00C92523">
        <w:rPr>
          <w:rFonts w:cs="Palatino Linotype"/>
          <w:b/>
          <w:bCs/>
          <w:sz w:val="28"/>
          <w:szCs w:val="28"/>
        </w:rPr>
        <w:t>SPRÁVA O VÝCHOVE A VZDELÁVANÍ,</w:t>
      </w:r>
    </w:p>
    <w:p w:rsidR="00C92523" w:rsidRPr="00C92523" w:rsidRDefault="00C92523" w:rsidP="00C92523">
      <w:pPr>
        <w:spacing w:line="360" w:lineRule="auto"/>
        <w:jc w:val="center"/>
        <w:rPr>
          <w:rFonts w:cs="Palatino Linotype"/>
          <w:b/>
          <w:bCs/>
          <w:sz w:val="28"/>
          <w:szCs w:val="28"/>
        </w:rPr>
      </w:pPr>
      <w:r w:rsidRPr="00C92523">
        <w:rPr>
          <w:rFonts w:cs="Palatino Linotype"/>
          <w:b/>
          <w:bCs/>
          <w:sz w:val="28"/>
          <w:szCs w:val="28"/>
        </w:rPr>
        <w:t>VÝSLEDKOCH A PODMIENKACH</w:t>
      </w:r>
    </w:p>
    <w:p w:rsidR="00C92523" w:rsidRPr="00C92523" w:rsidRDefault="00C92523" w:rsidP="00C92523">
      <w:pPr>
        <w:spacing w:line="360" w:lineRule="auto"/>
        <w:jc w:val="center"/>
        <w:rPr>
          <w:rFonts w:cs="Palatino Linotype"/>
          <w:b/>
          <w:bCs/>
          <w:sz w:val="28"/>
          <w:szCs w:val="28"/>
        </w:rPr>
      </w:pPr>
      <w:r w:rsidRPr="00C92523">
        <w:rPr>
          <w:rFonts w:cs="Palatino Linotype"/>
          <w:b/>
          <w:bCs/>
          <w:sz w:val="28"/>
          <w:szCs w:val="28"/>
        </w:rPr>
        <w:t>MATERSKEJ ŠKOLY</w:t>
      </w:r>
    </w:p>
    <w:p w:rsidR="00C92523" w:rsidRPr="00C92523" w:rsidRDefault="00C92523" w:rsidP="00C92523">
      <w:pPr>
        <w:rPr>
          <w:b/>
        </w:rPr>
      </w:pPr>
    </w:p>
    <w:p w:rsidR="00C92523" w:rsidRPr="00C92523" w:rsidRDefault="00CF151B" w:rsidP="00C92523">
      <w:pPr>
        <w:spacing w:line="360" w:lineRule="auto"/>
        <w:jc w:val="center"/>
        <w:rPr>
          <w:rFonts w:cs="Palatino Linotype"/>
          <w:b/>
          <w:sz w:val="28"/>
          <w:szCs w:val="28"/>
        </w:rPr>
      </w:pPr>
      <w:r>
        <w:rPr>
          <w:rFonts w:cs="Palatino Linotype"/>
          <w:b/>
          <w:sz w:val="28"/>
          <w:szCs w:val="28"/>
        </w:rPr>
        <w:t>ŠKOLSKÝ ROK 2021 / 2022</w:t>
      </w:r>
    </w:p>
    <w:p w:rsidR="00C92523" w:rsidRPr="00C92523" w:rsidRDefault="00C92523" w:rsidP="00C92523">
      <w:pPr>
        <w:rPr>
          <w:b/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C92523" w:rsidRDefault="00C92523" w:rsidP="00C92523">
      <w:pPr>
        <w:rPr>
          <w:sz w:val="28"/>
        </w:rPr>
      </w:pPr>
    </w:p>
    <w:p w:rsidR="00C92523" w:rsidRPr="0098047B" w:rsidRDefault="00C92523" w:rsidP="003A4FDF">
      <w:pPr>
        <w:spacing w:line="360" w:lineRule="auto"/>
        <w:rPr>
          <w:sz w:val="28"/>
          <w:szCs w:val="28"/>
        </w:rPr>
      </w:pPr>
      <w:r w:rsidRPr="0098047B">
        <w:rPr>
          <w:b/>
          <w:sz w:val="28"/>
          <w:szCs w:val="28"/>
        </w:rPr>
        <w:t>Vypracovala:</w:t>
      </w:r>
      <w:r w:rsidRPr="0098047B">
        <w:rPr>
          <w:sz w:val="28"/>
          <w:szCs w:val="28"/>
        </w:rPr>
        <w:t xml:space="preserve"> riaditeľka materskej školy </w:t>
      </w:r>
      <w:r w:rsidR="005B6572">
        <w:rPr>
          <w:sz w:val="28"/>
          <w:szCs w:val="28"/>
        </w:rPr>
        <w:t>Mgr. Milada Dávidiková</w:t>
      </w:r>
    </w:p>
    <w:p w:rsidR="00C92523" w:rsidRPr="0098047B" w:rsidRDefault="00C92523" w:rsidP="003A4FDF">
      <w:pPr>
        <w:spacing w:line="360" w:lineRule="auto"/>
        <w:rPr>
          <w:rFonts w:cs="Palatino Linotype"/>
          <w:sz w:val="28"/>
          <w:szCs w:val="28"/>
        </w:rPr>
      </w:pPr>
      <w:r w:rsidRPr="0098047B">
        <w:rPr>
          <w:rFonts w:cs="Palatino Linotype"/>
          <w:b/>
          <w:sz w:val="28"/>
          <w:szCs w:val="28"/>
        </w:rPr>
        <w:t>Prerokované na zasadnutí pedagogickej rady dňa:</w:t>
      </w:r>
    </w:p>
    <w:p w:rsidR="00C92523" w:rsidRPr="0098047B" w:rsidRDefault="00C92523" w:rsidP="007A5CEA">
      <w:pPr>
        <w:spacing w:line="360" w:lineRule="auto"/>
        <w:rPr>
          <w:sz w:val="28"/>
          <w:szCs w:val="28"/>
        </w:rPr>
      </w:pPr>
    </w:p>
    <w:p w:rsidR="00D930B4" w:rsidRPr="00BC0F42" w:rsidRDefault="00BB2A78" w:rsidP="007A5CEA">
      <w:pPr>
        <w:pStyle w:val="Odsekzoznamu"/>
        <w:numPr>
          <w:ilvl w:val="0"/>
          <w:numId w:val="13"/>
        </w:numPr>
        <w:spacing w:line="360" w:lineRule="auto"/>
        <w:rPr>
          <w:b/>
          <w:sz w:val="28"/>
        </w:rPr>
      </w:pPr>
      <w:r w:rsidRPr="00D930B4">
        <w:rPr>
          <w:b/>
          <w:sz w:val="28"/>
        </w:rPr>
        <w:lastRenderedPageBreak/>
        <w:t>Základné identifikačné údaje materskej školy:</w:t>
      </w:r>
    </w:p>
    <w:p w:rsidR="00D930B4" w:rsidRPr="008E264B" w:rsidRDefault="00D930B4" w:rsidP="00D930B4">
      <w:pPr>
        <w:spacing w:line="276" w:lineRule="auto"/>
        <w:jc w:val="both"/>
        <w:rPr>
          <w:b/>
          <w:bCs/>
          <w:sz w:val="32"/>
          <w:szCs w:val="32"/>
        </w:rPr>
      </w:pPr>
    </w:p>
    <w:tbl>
      <w:tblPr>
        <w:tblW w:w="8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4427"/>
      </w:tblGrid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Názov školy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Materská škola  Dolná Tižina </w:t>
            </w:r>
          </w:p>
        </w:tc>
      </w:tr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Adresa školy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Dolná Tižina 217,013 04</w:t>
            </w:r>
          </w:p>
        </w:tc>
      </w:tr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Pr="00D930B4" w:rsidRDefault="00D930B4" w:rsidP="00D930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č.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Default="00CB19F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0910 364 455</w:t>
            </w:r>
          </w:p>
        </w:tc>
      </w:tr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Default="00D930B4" w:rsidP="00D930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B51164" w:rsidRDefault="0048643F" w:rsidP="00D930B4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BC0F42" w:rsidRPr="005313FB">
                <w:rPr>
                  <w:rStyle w:val="Hypertextovprepojenie"/>
                  <w:sz w:val="24"/>
                  <w:szCs w:val="24"/>
                </w:rPr>
                <w:t>mravceklovia217@gmail.com</w:t>
              </w:r>
            </w:hyperlink>
          </w:p>
        </w:tc>
      </w:tr>
      <w:tr w:rsidR="00BC0F42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BC0F42" w:rsidRDefault="00BC0F42" w:rsidP="00D930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Webová adresa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BC0F42" w:rsidRPr="00B51164" w:rsidRDefault="0048643F" w:rsidP="00D930B4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BC0F42" w:rsidRPr="005313FB">
                <w:rPr>
                  <w:rStyle w:val="Hypertextovprepojenie"/>
                  <w:sz w:val="24"/>
                  <w:szCs w:val="24"/>
                </w:rPr>
                <w:t>http://msdolnatizina.sk//</w:t>
              </w:r>
            </w:hyperlink>
          </w:p>
        </w:tc>
      </w:tr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Zriaďovateľ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Obec</w:t>
            </w:r>
            <w:r>
              <w:rPr>
                <w:bCs/>
                <w:sz w:val="24"/>
                <w:szCs w:val="24"/>
              </w:rPr>
              <w:t xml:space="preserve"> Dolná Tižina 333, 013 04</w:t>
            </w:r>
          </w:p>
        </w:tc>
      </w:tr>
      <w:tr w:rsidR="00BC0F42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BC0F42" w:rsidRDefault="00BC0F42" w:rsidP="00BC0F42">
            <w:pPr>
              <w:spacing w:line="360" w:lineRule="auto"/>
              <w:rPr>
                <w:sz w:val="24"/>
                <w:szCs w:val="24"/>
              </w:rPr>
            </w:pPr>
          </w:p>
          <w:p w:rsidR="00BC0F42" w:rsidRDefault="00BC0F42" w:rsidP="00BC0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Údaje o zriaďovateľovi</w:t>
            </w:r>
          </w:p>
          <w:p w:rsidR="00BC0F42" w:rsidRPr="00BC0F42" w:rsidRDefault="00BC0F42" w:rsidP="00BC0F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:rsidR="00BC0F42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IČO: 00321249</w:t>
            </w:r>
          </w:p>
          <w:p w:rsidR="00BC0F42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DIČO: 2020671862</w:t>
            </w:r>
          </w:p>
          <w:p w:rsidR="00BC0F42" w:rsidRPr="00C053CA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č.účtu</w:t>
            </w:r>
            <w:proofErr w:type="spellEnd"/>
            <w:r>
              <w:rPr>
                <w:bCs/>
                <w:sz w:val="24"/>
                <w:szCs w:val="24"/>
              </w:rPr>
              <w:t>: SK 92-5200-0000-0000-0927-1018</w:t>
            </w:r>
          </w:p>
        </w:tc>
      </w:tr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Riaditeľka školy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Mgr. Milada Dávidiková</w:t>
            </w:r>
          </w:p>
        </w:tc>
      </w:tr>
      <w:tr w:rsidR="00D930B4" w:rsidRPr="00C053CA" w:rsidTr="00BC0F42">
        <w:trPr>
          <w:trHeight w:val="1776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Učiteľky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D930B4" w:rsidP="00CF151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Jana Kubalová</w:t>
            </w:r>
          </w:p>
          <w:p w:rsidR="001A62E8" w:rsidRPr="00C053CA" w:rsidRDefault="00CF151B" w:rsidP="00CF151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Kristína </w:t>
            </w:r>
            <w:proofErr w:type="spellStart"/>
            <w:r>
              <w:rPr>
                <w:bCs/>
                <w:sz w:val="24"/>
                <w:szCs w:val="24"/>
              </w:rPr>
              <w:t>Mičianová</w:t>
            </w:r>
            <w:proofErr w:type="spellEnd"/>
          </w:p>
          <w:p w:rsidR="00D930B4" w:rsidRPr="00C053CA" w:rsidRDefault="00D930B4" w:rsidP="00CF151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Bc. Adriána </w:t>
            </w:r>
            <w:proofErr w:type="spellStart"/>
            <w:r>
              <w:rPr>
                <w:bCs/>
                <w:sz w:val="24"/>
                <w:szCs w:val="24"/>
              </w:rPr>
              <w:t>Ondrová</w:t>
            </w:r>
            <w:proofErr w:type="spellEnd"/>
          </w:p>
        </w:tc>
      </w:tr>
      <w:tr w:rsidR="00D930B4" w:rsidRPr="00C053CA" w:rsidTr="00BC0F42">
        <w:trPr>
          <w:trHeight w:val="556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Školníčka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Emília Buchtová</w:t>
            </w:r>
          </w:p>
        </w:tc>
      </w:tr>
      <w:tr w:rsidR="00D930B4" w:rsidRPr="00C053CA" w:rsidTr="00BC0F42">
        <w:trPr>
          <w:trHeight w:val="556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Upratovačka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Dáša Kubíková</w:t>
            </w:r>
          </w:p>
        </w:tc>
      </w:tr>
      <w:tr w:rsidR="00BC0F42" w:rsidRPr="00C053CA" w:rsidTr="00BC0F42">
        <w:trPr>
          <w:trHeight w:val="556"/>
        </w:trPr>
        <w:tc>
          <w:tcPr>
            <w:tcW w:w="4426" w:type="dxa"/>
            <w:shd w:val="clear" w:color="auto" w:fill="auto"/>
            <w:vAlign w:val="center"/>
          </w:tcPr>
          <w:p w:rsidR="00BC0F42" w:rsidRDefault="00BC0F42" w:rsidP="00D930B4">
            <w:pPr>
              <w:spacing w:line="276" w:lineRule="auto"/>
              <w:rPr>
                <w:sz w:val="24"/>
                <w:szCs w:val="24"/>
              </w:rPr>
            </w:pPr>
            <w:r w:rsidRPr="00B51164">
              <w:rPr>
                <w:sz w:val="24"/>
                <w:szCs w:val="24"/>
              </w:rPr>
              <w:t xml:space="preserve">Vedúca šk. stravovania: </w:t>
            </w:r>
          </w:p>
          <w:p w:rsidR="00BC0F42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Telefónne čísl</w:t>
            </w:r>
            <w:r>
              <w:rPr>
                <w:bCs/>
                <w:sz w:val="24"/>
                <w:szCs w:val="24"/>
              </w:rPr>
              <w:t>o do jedálne</w:t>
            </w:r>
          </w:p>
          <w:p w:rsidR="00BC0F42" w:rsidRDefault="00BC0F42" w:rsidP="00D93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BC0F42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:rsidR="00BC0F42" w:rsidRDefault="00BC0F42" w:rsidP="00D930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</w:t>
            </w:r>
            <w:proofErr w:type="spellStart"/>
            <w:r>
              <w:rPr>
                <w:sz w:val="24"/>
                <w:szCs w:val="24"/>
              </w:rPr>
              <w:t>Salátová</w:t>
            </w:r>
            <w:proofErr w:type="spellEnd"/>
          </w:p>
          <w:p w:rsidR="00CB19F4" w:rsidRDefault="00CB19F4" w:rsidP="00D930B4">
            <w:pPr>
              <w:spacing w:line="276" w:lineRule="auto"/>
              <w:rPr>
                <w:sz w:val="24"/>
                <w:szCs w:val="24"/>
              </w:rPr>
            </w:pPr>
          </w:p>
          <w:p w:rsidR="00BC0F42" w:rsidRDefault="0048643F" w:rsidP="00D930B4">
            <w:pPr>
              <w:spacing w:line="276" w:lineRule="auto"/>
              <w:rPr>
                <w:bCs/>
                <w:sz w:val="24"/>
                <w:szCs w:val="24"/>
              </w:rPr>
            </w:pPr>
            <w:hyperlink r:id="rId11" w:history="1">
              <w:r w:rsidR="00BC0F42" w:rsidRPr="005313FB">
                <w:rPr>
                  <w:rStyle w:val="Hypertextovprepojenie"/>
                  <w:bCs/>
                  <w:sz w:val="24"/>
                  <w:szCs w:val="24"/>
                </w:rPr>
                <w:t>sjdolnatizina@gmail.com</w:t>
              </w:r>
            </w:hyperlink>
          </w:p>
          <w:p w:rsidR="00BC0F42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930B4" w:rsidRPr="00C053CA" w:rsidTr="00BC0F42">
        <w:trPr>
          <w:trHeight w:val="582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Kuchárka v MŠ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D930B4" w:rsidRPr="00C053CA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Zuzana </w:t>
            </w:r>
            <w:proofErr w:type="spellStart"/>
            <w:r>
              <w:rPr>
                <w:bCs/>
                <w:sz w:val="24"/>
                <w:szCs w:val="24"/>
              </w:rPr>
              <w:t>Zákopčanová</w:t>
            </w:r>
            <w:proofErr w:type="spellEnd"/>
          </w:p>
        </w:tc>
      </w:tr>
      <w:tr w:rsidR="00D930B4" w:rsidRPr="00C053CA" w:rsidTr="00BC0F42">
        <w:trPr>
          <w:trHeight w:val="1194"/>
        </w:trPr>
        <w:tc>
          <w:tcPr>
            <w:tcW w:w="4426" w:type="dxa"/>
            <w:shd w:val="clear" w:color="auto" w:fill="auto"/>
            <w:vAlign w:val="center"/>
          </w:tcPr>
          <w:p w:rsidR="00D930B4" w:rsidRPr="00C053CA" w:rsidRDefault="00D930B4" w:rsidP="00D930B4">
            <w:pPr>
              <w:spacing w:line="276" w:lineRule="auto"/>
              <w:rPr>
                <w:bCs/>
                <w:sz w:val="24"/>
                <w:szCs w:val="24"/>
              </w:rPr>
            </w:pPr>
            <w:r w:rsidRPr="00C053CA">
              <w:rPr>
                <w:bCs/>
                <w:sz w:val="24"/>
                <w:szCs w:val="24"/>
              </w:rPr>
              <w:t>Poradné organy MŠ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BC0F42" w:rsidRDefault="00BC0F42" w:rsidP="00BC0F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Rada školy:</w:t>
            </w:r>
            <w:r w:rsidR="001A62E8">
              <w:rPr>
                <w:bCs/>
                <w:sz w:val="24"/>
                <w:szCs w:val="24"/>
              </w:rPr>
              <w:t xml:space="preserve"> </w:t>
            </w:r>
          </w:p>
          <w:p w:rsidR="00BC0F42" w:rsidRPr="00BC0F42" w:rsidRDefault="00BC0F42" w:rsidP="00BC0F42">
            <w:pPr>
              <w:spacing w:line="360" w:lineRule="auto"/>
              <w:rPr>
                <w:bCs/>
                <w:sz w:val="24"/>
                <w:szCs w:val="24"/>
              </w:rPr>
            </w:pPr>
            <w:r w:rsidRPr="00B51164">
              <w:rPr>
                <w:sz w:val="24"/>
                <w:szCs w:val="24"/>
              </w:rPr>
              <w:t>Predseda rady šk. zariadenia:</w:t>
            </w:r>
            <w:r w:rsidRPr="00B51164">
              <w:rPr>
                <w:sz w:val="24"/>
                <w:szCs w:val="24"/>
              </w:rPr>
              <w:tab/>
              <w:t>Jana Kubalová</w:t>
            </w:r>
          </w:p>
          <w:p w:rsidR="00D930B4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ZRŠ:</w:t>
            </w:r>
          </w:p>
          <w:p w:rsidR="00BC0F42" w:rsidRPr="00C053CA" w:rsidRDefault="00BC0F42" w:rsidP="00D930B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Predsedníčkou ZRŠ: Katarína Trnková</w:t>
            </w:r>
          </w:p>
        </w:tc>
      </w:tr>
    </w:tbl>
    <w:p w:rsidR="00D930B4" w:rsidRPr="003F1CC7" w:rsidRDefault="00D930B4" w:rsidP="00D930B4">
      <w:pPr>
        <w:spacing w:line="276" w:lineRule="auto"/>
        <w:jc w:val="both"/>
        <w:rPr>
          <w:b/>
          <w:sz w:val="28"/>
          <w:lang w:val="en-US"/>
        </w:rPr>
      </w:pPr>
    </w:p>
    <w:p w:rsidR="00BB2A78" w:rsidRDefault="00BB2A78" w:rsidP="007A5CEA">
      <w:pPr>
        <w:spacing w:line="360" w:lineRule="auto"/>
        <w:rPr>
          <w:sz w:val="28"/>
        </w:rPr>
      </w:pPr>
    </w:p>
    <w:p w:rsidR="00BB2A78" w:rsidRPr="00585612" w:rsidRDefault="00585612" w:rsidP="007A5CEA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BB2A78" w:rsidRPr="00585612">
        <w:rPr>
          <w:b/>
          <w:sz w:val="28"/>
        </w:rPr>
        <w:t>Údaje o počte detí a zamestnancov:</w:t>
      </w:r>
    </w:p>
    <w:p w:rsidR="00BB2A78" w:rsidRPr="00B51164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>V</w:t>
      </w:r>
      <w:r w:rsidR="007A5CEA" w:rsidRPr="00B51164">
        <w:rPr>
          <w:sz w:val="24"/>
          <w:szCs w:val="24"/>
        </w:rPr>
        <w:t> </w:t>
      </w:r>
      <w:r w:rsidRPr="00B51164">
        <w:rPr>
          <w:sz w:val="24"/>
          <w:szCs w:val="24"/>
        </w:rPr>
        <w:t>šk</w:t>
      </w:r>
      <w:r w:rsidR="007A5CEA" w:rsidRPr="00B51164">
        <w:rPr>
          <w:sz w:val="24"/>
          <w:szCs w:val="24"/>
        </w:rPr>
        <w:t xml:space="preserve">. </w:t>
      </w:r>
      <w:r w:rsidR="00CF151B">
        <w:rPr>
          <w:sz w:val="24"/>
          <w:szCs w:val="24"/>
        </w:rPr>
        <w:t>roku 2021</w:t>
      </w:r>
      <w:r w:rsidRPr="00B51164">
        <w:rPr>
          <w:sz w:val="24"/>
          <w:szCs w:val="24"/>
        </w:rPr>
        <w:t xml:space="preserve"> / </w:t>
      </w:r>
      <w:r w:rsidR="00FB3DB4">
        <w:rPr>
          <w:sz w:val="24"/>
          <w:szCs w:val="24"/>
        </w:rPr>
        <w:t>20</w:t>
      </w:r>
      <w:r w:rsidR="00CF151B">
        <w:rPr>
          <w:sz w:val="24"/>
          <w:szCs w:val="24"/>
        </w:rPr>
        <w:t>22</w:t>
      </w:r>
      <w:r w:rsidR="00FD68E4">
        <w:rPr>
          <w:sz w:val="24"/>
          <w:szCs w:val="24"/>
        </w:rPr>
        <w:t xml:space="preserve"> </w:t>
      </w:r>
      <w:r w:rsidRPr="00B51164">
        <w:rPr>
          <w:sz w:val="24"/>
          <w:szCs w:val="24"/>
        </w:rPr>
        <w:t>boli v prevádzke dve triedy s celodennou prevádzkou s</w:t>
      </w:r>
      <w:r w:rsidR="00E24071">
        <w:rPr>
          <w:sz w:val="24"/>
          <w:szCs w:val="24"/>
        </w:rPr>
        <w:t> </w:t>
      </w:r>
      <w:r w:rsidRPr="00B51164">
        <w:rPr>
          <w:sz w:val="24"/>
          <w:szCs w:val="24"/>
        </w:rPr>
        <w:t>počtom</w:t>
      </w:r>
      <w:r w:rsidR="00E24071">
        <w:rPr>
          <w:sz w:val="24"/>
          <w:szCs w:val="24"/>
        </w:rPr>
        <w:t xml:space="preserve"> detí:</w:t>
      </w:r>
      <w:r w:rsidR="0048643F">
        <w:rPr>
          <w:sz w:val="24"/>
          <w:szCs w:val="24"/>
        </w:rPr>
        <w:t>54</w:t>
      </w:r>
      <w:bookmarkStart w:id="0" w:name="_GoBack"/>
      <w:bookmarkEnd w:id="0"/>
      <w:r w:rsidR="00E26230">
        <w:rPr>
          <w:sz w:val="24"/>
          <w:szCs w:val="24"/>
        </w:rPr>
        <w:t>.</w:t>
      </w:r>
    </w:p>
    <w:p w:rsidR="00BB2A78" w:rsidRPr="00B51164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>Pri</w:t>
      </w:r>
      <w:r w:rsidR="003A4FDF">
        <w:rPr>
          <w:sz w:val="24"/>
          <w:szCs w:val="24"/>
        </w:rPr>
        <w:t>e</w:t>
      </w:r>
      <w:r w:rsidR="000E6628">
        <w:rPr>
          <w:sz w:val="24"/>
          <w:szCs w:val="24"/>
        </w:rPr>
        <w:t xml:space="preserve">merná dochádzka: </w:t>
      </w:r>
      <w:r w:rsidR="000E6628">
        <w:rPr>
          <w:sz w:val="24"/>
          <w:szCs w:val="24"/>
        </w:rPr>
        <w:tab/>
        <w:t>I.</w:t>
      </w:r>
      <w:r w:rsidR="00CB19F4">
        <w:rPr>
          <w:sz w:val="24"/>
          <w:szCs w:val="24"/>
        </w:rPr>
        <w:t xml:space="preserve"> trieda: 16       II. trieda: 20</w:t>
      </w:r>
    </w:p>
    <w:p w:rsidR="00BC0F42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ab/>
      </w:r>
      <w:r w:rsidRPr="00B51164">
        <w:rPr>
          <w:sz w:val="24"/>
          <w:szCs w:val="24"/>
        </w:rPr>
        <w:tab/>
      </w:r>
      <w:r w:rsidRPr="00B51164">
        <w:rPr>
          <w:sz w:val="24"/>
          <w:szCs w:val="24"/>
        </w:rPr>
        <w:tab/>
      </w:r>
      <w:r w:rsidRPr="00B51164">
        <w:rPr>
          <w:sz w:val="24"/>
          <w:szCs w:val="24"/>
        </w:rPr>
        <w:tab/>
      </w:r>
    </w:p>
    <w:p w:rsidR="00BB2A78" w:rsidRPr="00B51164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 xml:space="preserve">Počet 5 – 6 roč. detí: </w:t>
      </w:r>
      <w:r w:rsidR="00D34F10">
        <w:rPr>
          <w:sz w:val="24"/>
          <w:szCs w:val="24"/>
        </w:rPr>
        <w:t>22</w:t>
      </w:r>
      <w:r w:rsidRPr="00B51164">
        <w:rPr>
          <w:sz w:val="24"/>
          <w:szCs w:val="24"/>
        </w:rPr>
        <w:t xml:space="preserve"> – 100% </w:t>
      </w:r>
      <w:proofErr w:type="spellStart"/>
      <w:r w:rsidRPr="00B51164">
        <w:rPr>
          <w:sz w:val="24"/>
          <w:szCs w:val="24"/>
        </w:rPr>
        <w:t>zaškolenosť</w:t>
      </w:r>
      <w:proofErr w:type="spellEnd"/>
    </w:p>
    <w:p w:rsidR="00BB2A78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>Počet detí s O</w:t>
      </w:r>
      <w:r w:rsidR="007A5CEA" w:rsidRPr="00B51164">
        <w:rPr>
          <w:sz w:val="24"/>
          <w:szCs w:val="24"/>
        </w:rPr>
        <w:t>P</w:t>
      </w:r>
      <w:r w:rsidR="0098047B">
        <w:rPr>
          <w:sz w:val="24"/>
          <w:szCs w:val="24"/>
        </w:rPr>
        <w:t>Š</w:t>
      </w:r>
      <w:r w:rsidRPr="00B51164">
        <w:rPr>
          <w:sz w:val="24"/>
          <w:szCs w:val="24"/>
        </w:rPr>
        <w:t xml:space="preserve">D: </w:t>
      </w:r>
      <w:r w:rsidR="00CF151B">
        <w:rPr>
          <w:sz w:val="24"/>
          <w:szCs w:val="24"/>
        </w:rPr>
        <w:t>2</w:t>
      </w:r>
    </w:p>
    <w:p w:rsidR="00D930B4" w:rsidRPr="00B51164" w:rsidRDefault="00D930B4" w:rsidP="007A5C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detí so ŠVVP: 1</w:t>
      </w:r>
    </w:p>
    <w:p w:rsidR="00BB2A78" w:rsidRPr="00B51164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>Počet detí ktoré navštevovali logopéda</w:t>
      </w:r>
      <w:r w:rsidR="000E6628">
        <w:rPr>
          <w:sz w:val="24"/>
          <w:szCs w:val="24"/>
        </w:rPr>
        <w:t xml:space="preserve">: </w:t>
      </w:r>
      <w:r w:rsidR="00CF151B">
        <w:rPr>
          <w:sz w:val="24"/>
          <w:szCs w:val="24"/>
        </w:rPr>
        <w:t>12</w:t>
      </w:r>
    </w:p>
    <w:p w:rsidR="00BB2A78" w:rsidRPr="00B51164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>Počet pedagogických zamestnancov: 4 – na plný úväzok</w:t>
      </w:r>
    </w:p>
    <w:p w:rsidR="00BB2A78" w:rsidRPr="00B51164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 xml:space="preserve">Prevádzkoví zamestnanci: </w:t>
      </w:r>
      <w:r w:rsidR="007A5CEA" w:rsidRPr="00B51164">
        <w:rPr>
          <w:sz w:val="24"/>
          <w:szCs w:val="24"/>
        </w:rPr>
        <w:t>1</w:t>
      </w:r>
      <w:r w:rsidR="00585612">
        <w:rPr>
          <w:sz w:val="24"/>
          <w:szCs w:val="24"/>
        </w:rPr>
        <w:t>upratovačka</w:t>
      </w:r>
      <w:r w:rsidRPr="00B51164">
        <w:rPr>
          <w:sz w:val="24"/>
          <w:szCs w:val="24"/>
        </w:rPr>
        <w:t>na úväzok 0,5</w:t>
      </w:r>
    </w:p>
    <w:p w:rsidR="00BB2A78" w:rsidRDefault="00BB2A78" w:rsidP="007A5CEA">
      <w:pPr>
        <w:spacing w:line="360" w:lineRule="auto"/>
        <w:rPr>
          <w:sz w:val="24"/>
          <w:szCs w:val="24"/>
        </w:rPr>
      </w:pPr>
      <w:r w:rsidRPr="00B51164">
        <w:rPr>
          <w:sz w:val="24"/>
          <w:szCs w:val="24"/>
        </w:rPr>
        <w:tab/>
      </w:r>
      <w:r w:rsidRPr="00B51164">
        <w:rPr>
          <w:sz w:val="24"/>
          <w:szCs w:val="24"/>
        </w:rPr>
        <w:tab/>
      </w:r>
      <w:r w:rsidRPr="00B51164">
        <w:rPr>
          <w:sz w:val="24"/>
          <w:szCs w:val="24"/>
        </w:rPr>
        <w:tab/>
      </w:r>
      <w:r w:rsidR="00FD68E4">
        <w:rPr>
          <w:sz w:val="24"/>
          <w:szCs w:val="24"/>
        </w:rPr>
        <w:t xml:space="preserve">       </w:t>
      </w:r>
      <w:r w:rsidR="007A5CEA" w:rsidRPr="00B51164">
        <w:rPr>
          <w:sz w:val="24"/>
          <w:szCs w:val="24"/>
        </w:rPr>
        <w:t xml:space="preserve"> 1 </w:t>
      </w:r>
      <w:r w:rsidR="00585612">
        <w:rPr>
          <w:sz w:val="24"/>
          <w:szCs w:val="24"/>
        </w:rPr>
        <w:t xml:space="preserve">školníčka </w:t>
      </w:r>
      <w:r w:rsidR="007A5CEA" w:rsidRPr="00B51164">
        <w:rPr>
          <w:sz w:val="24"/>
          <w:szCs w:val="24"/>
        </w:rPr>
        <w:t xml:space="preserve">na plný úväzok </w:t>
      </w:r>
    </w:p>
    <w:p w:rsidR="00BC0F42" w:rsidRDefault="00BC0F42" w:rsidP="007A5C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1 kuchárka </w:t>
      </w:r>
    </w:p>
    <w:p w:rsidR="004A6E8F" w:rsidRDefault="004A6E8F" w:rsidP="007A5CEA">
      <w:pPr>
        <w:spacing w:line="360" w:lineRule="auto"/>
        <w:rPr>
          <w:sz w:val="24"/>
          <w:szCs w:val="24"/>
        </w:rPr>
      </w:pPr>
    </w:p>
    <w:p w:rsidR="00F76767" w:rsidRDefault="00F76767" w:rsidP="007A5CEA">
      <w:pPr>
        <w:spacing w:line="360" w:lineRule="auto"/>
        <w:rPr>
          <w:sz w:val="24"/>
          <w:szCs w:val="24"/>
        </w:rPr>
      </w:pPr>
    </w:p>
    <w:p w:rsidR="00F76767" w:rsidRDefault="00F76767" w:rsidP="007A5CEA">
      <w:pPr>
        <w:spacing w:line="360" w:lineRule="auto"/>
        <w:rPr>
          <w:sz w:val="24"/>
          <w:szCs w:val="24"/>
        </w:rPr>
      </w:pPr>
    </w:p>
    <w:p w:rsidR="00F76767" w:rsidRDefault="00F76767" w:rsidP="007A5CEA">
      <w:pPr>
        <w:spacing w:line="360" w:lineRule="auto"/>
        <w:rPr>
          <w:sz w:val="24"/>
          <w:szCs w:val="24"/>
        </w:rPr>
      </w:pPr>
    </w:p>
    <w:p w:rsidR="004A6E8F" w:rsidRPr="004A6E8F" w:rsidRDefault="004A6E8F" w:rsidP="004A6E8F">
      <w:pPr>
        <w:spacing w:line="360" w:lineRule="auto"/>
        <w:rPr>
          <w:b/>
          <w:sz w:val="28"/>
          <w:szCs w:val="28"/>
        </w:rPr>
      </w:pPr>
      <w:r w:rsidRPr="004A6E8F">
        <w:rPr>
          <w:b/>
          <w:sz w:val="28"/>
          <w:szCs w:val="28"/>
        </w:rPr>
        <w:t>2.1 Personálne zabezpečenie činnosti</w:t>
      </w:r>
    </w:p>
    <w:p w:rsidR="004A6E8F" w:rsidRPr="00ED129D" w:rsidRDefault="004A6E8F" w:rsidP="004A6E8F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>kvalifikovanosť na našej MŠ je 100%</w:t>
      </w:r>
    </w:p>
    <w:p w:rsidR="004A6E8F" w:rsidRPr="00ED129D" w:rsidRDefault="004A6E8F" w:rsidP="004A6E8F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 xml:space="preserve">bohatá pedagogická prax </w:t>
      </w:r>
    </w:p>
    <w:p w:rsidR="004A6E8F" w:rsidRPr="00B51164" w:rsidRDefault="004A6E8F" w:rsidP="004A6E8F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>efektivita vzdelávania pedag</w:t>
      </w:r>
      <w:r>
        <w:rPr>
          <w:sz w:val="24"/>
          <w:szCs w:val="24"/>
        </w:rPr>
        <w:t>ogických zamestnancov</w:t>
      </w:r>
    </w:p>
    <w:p w:rsidR="00BB2A78" w:rsidRDefault="00BB2A78" w:rsidP="007A5CEA">
      <w:pPr>
        <w:spacing w:line="360" w:lineRule="auto"/>
        <w:rPr>
          <w:sz w:val="28"/>
        </w:rPr>
      </w:pPr>
    </w:p>
    <w:p w:rsidR="00F76767" w:rsidRDefault="00F76767" w:rsidP="007A5CEA">
      <w:pPr>
        <w:spacing w:line="360" w:lineRule="auto"/>
        <w:rPr>
          <w:sz w:val="28"/>
        </w:rPr>
      </w:pPr>
    </w:p>
    <w:p w:rsidR="00F76767" w:rsidRDefault="00F76767" w:rsidP="007A5CEA">
      <w:pPr>
        <w:spacing w:line="360" w:lineRule="auto"/>
        <w:rPr>
          <w:sz w:val="28"/>
        </w:rPr>
      </w:pPr>
    </w:p>
    <w:p w:rsidR="00BB2A78" w:rsidRDefault="00585612" w:rsidP="007A5CE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3. </w:t>
      </w:r>
      <w:r w:rsidR="00BB2A78">
        <w:rPr>
          <w:b/>
          <w:sz w:val="28"/>
        </w:rPr>
        <w:t xml:space="preserve">Ďalšie vzdelávanie pedagogických zamestnancov je organizované: </w:t>
      </w:r>
    </w:p>
    <w:p w:rsidR="00BB2A78" w:rsidRPr="00585612" w:rsidRDefault="00BB2A78" w:rsidP="007A5CEA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585612">
        <w:rPr>
          <w:sz w:val="24"/>
          <w:szCs w:val="24"/>
        </w:rPr>
        <w:t xml:space="preserve">cestou pedagogických porád </w:t>
      </w:r>
    </w:p>
    <w:p w:rsidR="00BB2A78" w:rsidRPr="00585612" w:rsidRDefault="00BB2A78" w:rsidP="007A5CEA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585612">
        <w:rPr>
          <w:sz w:val="24"/>
          <w:szCs w:val="24"/>
        </w:rPr>
        <w:t xml:space="preserve">formou praktických ukážok </w:t>
      </w:r>
      <w:r w:rsidR="007A5CEA" w:rsidRPr="00585612">
        <w:rPr>
          <w:sz w:val="24"/>
          <w:szCs w:val="24"/>
        </w:rPr>
        <w:t>výchovy a vzdelávania</w:t>
      </w:r>
      <w:r w:rsidRPr="00585612">
        <w:rPr>
          <w:sz w:val="24"/>
          <w:szCs w:val="24"/>
        </w:rPr>
        <w:t xml:space="preserve"> – 4uč</w:t>
      </w:r>
      <w:r w:rsidR="007A5CEA" w:rsidRPr="00585612">
        <w:rPr>
          <w:sz w:val="24"/>
          <w:szCs w:val="24"/>
        </w:rPr>
        <w:t>iteľky</w:t>
      </w:r>
    </w:p>
    <w:p w:rsidR="00BB2A78" w:rsidRPr="00585612" w:rsidRDefault="00BB2A78" w:rsidP="007A5CEA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585612">
        <w:rPr>
          <w:sz w:val="24"/>
          <w:szCs w:val="24"/>
        </w:rPr>
        <w:t>informácie a</w:t>
      </w:r>
      <w:r w:rsidR="007A5CEA" w:rsidRPr="00585612">
        <w:rPr>
          <w:sz w:val="24"/>
          <w:szCs w:val="24"/>
        </w:rPr>
        <w:t> </w:t>
      </w:r>
      <w:r w:rsidRPr="00585612">
        <w:rPr>
          <w:sz w:val="24"/>
          <w:szCs w:val="24"/>
        </w:rPr>
        <w:t>poznatky</w:t>
      </w:r>
      <w:r w:rsidR="007A5CEA" w:rsidRPr="00585612">
        <w:rPr>
          <w:sz w:val="24"/>
          <w:szCs w:val="24"/>
        </w:rPr>
        <w:t xml:space="preserve"> získané zo </w:t>
      </w:r>
      <w:r w:rsidRPr="00585612">
        <w:rPr>
          <w:sz w:val="24"/>
          <w:szCs w:val="24"/>
        </w:rPr>
        <w:t>školsk</w:t>
      </w:r>
      <w:r w:rsidR="007A5CEA" w:rsidRPr="00585612">
        <w:rPr>
          <w:sz w:val="24"/>
          <w:szCs w:val="24"/>
        </w:rPr>
        <w:t>ého</w:t>
      </w:r>
      <w:r w:rsidRPr="00585612">
        <w:rPr>
          <w:sz w:val="24"/>
          <w:szCs w:val="24"/>
        </w:rPr>
        <w:t xml:space="preserve"> úrad</w:t>
      </w:r>
      <w:r w:rsidR="007A5CEA" w:rsidRPr="00585612">
        <w:rPr>
          <w:sz w:val="24"/>
          <w:szCs w:val="24"/>
        </w:rPr>
        <w:t xml:space="preserve">u </w:t>
      </w:r>
      <w:r w:rsidRPr="00585612">
        <w:rPr>
          <w:sz w:val="24"/>
          <w:szCs w:val="24"/>
        </w:rPr>
        <w:t xml:space="preserve">Belá </w:t>
      </w:r>
      <w:r w:rsidR="007A5CEA" w:rsidRPr="00585612">
        <w:rPr>
          <w:sz w:val="24"/>
          <w:szCs w:val="24"/>
        </w:rPr>
        <w:t>– r</w:t>
      </w:r>
      <w:r w:rsidRPr="00585612">
        <w:rPr>
          <w:sz w:val="24"/>
          <w:szCs w:val="24"/>
        </w:rPr>
        <w:t>iaditeľka</w:t>
      </w:r>
      <w:r w:rsidR="000E6628">
        <w:rPr>
          <w:sz w:val="24"/>
          <w:szCs w:val="24"/>
        </w:rPr>
        <w:t xml:space="preserve"> MŠ</w:t>
      </w:r>
    </w:p>
    <w:p w:rsidR="00E3026F" w:rsidRDefault="00667D6B" w:rsidP="000126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9F4">
        <w:rPr>
          <w:sz w:val="24"/>
          <w:szCs w:val="24"/>
        </w:rPr>
        <w:t xml:space="preserve">   aktualizačné vzdelávanie</w:t>
      </w:r>
    </w:p>
    <w:p w:rsidR="00134FFC" w:rsidRDefault="00134FFC" w:rsidP="00667D6B">
      <w:pPr>
        <w:pStyle w:val="Nadpis3"/>
        <w:spacing w:line="360" w:lineRule="auto"/>
        <w:rPr>
          <w:b w:val="0"/>
          <w:sz w:val="24"/>
          <w:szCs w:val="24"/>
        </w:rPr>
      </w:pPr>
    </w:p>
    <w:p w:rsidR="00134FFC" w:rsidRDefault="00134FFC" w:rsidP="00134FFC"/>
    <w:p w:rsidR="00134FFC" w:rsidRPr="00134FFC" w:rsidRDefault="00134FFC" w:rsidP="00134FFC"/>
    <w:p w:rsidR="00BB2A78" w:rsidRDefault="00585612" w:rsidP="00667D6B">
      <w:pPr>
        <w:pStyle w:val="Nadpis3"/>
        <w:spacing w:line="360" w:lineRule="auto"/>
      </w:pPr>
      <w:r>
        <w:lastRenderedPageBreak/>
        <w:t xml:space="preserve">4. </w:t>
      </w:r>
      <w:r w:rsidR="00BB2A78">
        <w:t>Údaje o aktivitách MŠ</w:t>
      </w:r>
    </w:p>
    <w:p w:rsidR="00BB2A78" w:rsidRPr="00667D6B" w:rsidRDefault="00BB2A78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Bohatá ponuka kultúrnych,  športových a vzdelávacích aktivít:</w:t>
      </w:r>
      <w:r w:rsidR="000E6628" w:rsidRPr="00667D6B">
        <w:rPr>
          <w:sz w:val="24"/>
          <w:szCs w:val="24"/>
        </w:rPr>
        <w:t>:</w:t>
      </w:r>
    </w:p>
    <w:p w:rsidR="00667D6B" w:rsidRDefault="00667D6B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- Hurá škôlka volá!</w:t>
      </w:r>
    </w:p>
    <w:p w:rsidR="00667D6B" w:rsidRDefault="00667D6B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 xml:space="preserve">- Vitajte </w:t>
      </w:r>
      <w:proofErr w:type="spellStart"/>
      <w:r w:rsidRPr="00667D6B">
        <w:rPr>
          <w:sz w:val="24"/>
          <w:szCs w:val="24"/>
        </w:rPr>
        <w:t>mravčekovia</w:t>
      </w:r>
      <w:proofErr w:type="spellEnd"/>
      <w:r w:rsidRPr="00667D6B">
        <w:rPr>
          <w:sz w:val="24"/>
          <w:szCs w:val="24"/>
        </w:rPr>
        <w:t xml:space="preserve"> a včielky!</w:t>
      </w:r>
    </w:p>
    <w:p w:rsidR="00667D6B" w:rsidRDefault="00667D6B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 xml:space="preserve">- </w:t>
      </w:r>
      <w:proofErr w:type="spellStart"/>
      <w:r w:rsidRPr="00667D6B">
        <w:rPr>
          <w:sz w:val="24"/>
          <w:szCs w:val="24"/>
        </w:rPr>
        <w:t>Šarkaniáda</w:t>
      </w:r>
      <w:proofErr w:type="spellEnd"/>
    </w:p>
    <w:p w:rsidR="009302C7" w:rsidRDefault="009302C7" w:rsidP="00667D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Radosť z hry</w:t>
      </w:r>
    </w:p>
    <w:p w:rsidR="00667D6B" w:rsidRDefault="00667D6B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 xml:space="preserve">- </w:t>
      </w:r>
      <w:proofErr w:type="spellStart"/>
      <w:r w:rsidRPr="00667D6B">
        <w:rPr>
          <w:sz w:val="24"/>
          <w:szCs w:val="24"/>
        </w:rPr>
        <w:t>Ovocníčkovia</w:t>
      </w:r>
      <w:proofErr w:type="spellEnd"/>
      <w:r w:rsidRPr="00667D6B">
        <w:rPr>
          <w:sz w:val="24"/>
          <w:szCs w:val="24"/>
        </w:rPr>
        <w:t xml:space="preserve"> a</w:t>
      </w:r>
      <w:r w:rsidR="00BC6D9C">
        <w:rPr>
          <w:sz w:val="24"/>
          <w:szCs w:val="24"/>
        </w:rPr>
        <w:t> </w:t>
      </w:r>
      <w:r w:rsidRPr="00667D6B">
        <w:rPr>
          <w:sz w:val="24"/>
          <w:szCs w:val="24"/>
        </w:rPr>
        <w:t>tekvičky</w:t>
      </w:r>
    </w:p>
    <w:p w:rsidR="00BC6D9C" w:rsidRDefault="00BC6D9C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- Úcta k starým rodičom – besiedka</w:t>
      </w:r>
      <w:r w:rsidR="00FD68E4">
        <w:rPr>
          <w:sz w:val="24"/>
          <w:szCs w:val="24"/>
        </w:rPr>
        <w:t xml:space="preserve"> </w:t>
      </w:r>
      <w:r w:rsidR="00CF151B">
        <w:rPr>
          <w:sz w:val="24"/>
          <w:szCs w:val="24"/>
        </w:rPr>
        <w:t>na DVD</w:t>
      </w:r>
    </w:p>
    <w:p w:rsidR="00BC6D9C" w:rsidRDefault="00BC6D9C" w:rsidP="00667D6B">
      <w:pPr>
        <w:spacing w:line="360" w:lineRule="auto"/>
        <w:rPr>
          <w:sz w:val="24"/>
          <w:szCs w:val="24"/>
        </w:rPr>
      </w:pPr>
      <w:r w:rsidRPr="00667D6B">
        <w:rPr>
          <w:b/>
          <w:sz w:val="24"/>
          <w:szCs w:val="24"/>
        </w:rPr>
        <w:t>-</w:t>
      </w:r>
      <w:r w:rsidRPr="00667D6B">
        <w:rPr>
          <w:sz w:val="24"/>
          <w:szCs w:val="24"/>
        </w:rPr>
        <w:t xml:space="preserve"> Turistická vychádzka ku koníkom</w:t>
      </w:r>
    </w:p>
    <w:p w:rsidR="00BC6D9C" w:rsidRDefault="00BC6D9C" w:rsidP="00667D6B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- Všetko, čo má nohy behá: Deň behu</w:t>
      </w:r>
    </w:p>
    <w:p w:rsidR="00BC6D9C" w:rsidRPr="00667D6B" w:rsidRDefault="00BC6D9C" w:rsidP="00BC6D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667D6B">
        <w:rPr>
          <w:sz w:val="24"/>
          <w:szCs w:val="24"/>
        </w:rPr>
        <w:t xml:space="preserve"> EKO aktivity v</w:t>
      </w:r>
      <w:r>
        <w:rPr>
          <w:sz w:val="24"/>
          <w:szCs w:val="24"/>
        </w:rPr>
        <w:t> </w:t>
      </w:r>
      <w:r w:rsidRPr="00667D6B">
        <w:rPr>
          <w:sz w:val="24"/>
          <w:szCs w:val="24"/>
        </w:rPr>
        <w:t>ZŠ</w:t>
      </w:r>
      <w:r w:rsidRPr="00667D6B">
        <w:rPr>
          <w:b/>
          <w:sz w:val="24"/>
          <w:szCs w:val="24"/>
        </w:rPr>
        <w:t>-</w:t>
      </w:r>
      <w:r w:rsidRPr="00667D6B">
        <w:rPr>
          <w:sz w:val="24"/>
          <w:szCs w:val="24"/>
        </w:rPr>
        <w:t xml:space="preserve"> Kŕmenie vtáčikov</w:t>
      </w:r>
    </w:p>
    <w:p w:rsidR="00BC6D9C" w:rsidRDefault="00BC6D9C" w:rsidP="00BC6D9C">
      <w:pPr>
        <w:spacing w:line="360" w:lineRule="auto"/>
        <w:ind w:left="3540" w:hanging="3540"/>
        <w:rPr>
          <w:sz w:val="24"/>
          <w:szCs w:val="24"/>
        </w:rPr>
      </w:pPr>
      <w:r w:rsidRPr="00667D6B">
        <w:rPr>
          <w:sz w:val="24"/>
          <w:szCs w:val="24"/>
        </w:rPr>
        <w:t>- Návšteva pána farára v</w:t>
      </w:r>
      <w:r w:rsidR="00134FFC">
        <w:rPr>
          <w:sz w:val="24"/>
          <w:szCs w:val="24"/>
        </w:rPr>
        <w:t> </w:t>
      </w:r>
      <w:r w:rsidRPr="00667D6B">
        <w:rPr>
          <w:sz w:val="24"/>
          <w:szCs w:val="24"/>
        </w:rPr>
        <w:t>MŠ</w:t>
      </w:r>
    </w:p>
    <w:p w:rsidR="00134FFC" w:rsidRDefault="00134FFC" w:rsidP="00BC6D9C">
      <w:pPr>
        <w:spacing w:line="36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>- Planetárium</w:t>
      </w:r>
    </w:p>
    <w:p w:rsidR="00BC6D9C" w:rsidRDefault="00BC6D9C" w:rsidP="00BC6D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Milión detí sa modlí ruženec – s pánom farárom</w:t>
      </w:r>
    </w:p>
    <w:p w:rsidR="00BC6D9C" w:rsidRDefault="00BC6D9C" w:rsidP="00BC6D9C">
      <w:pPr>
        <w:spacing w:line="360" w:lineRule="auto"/>
        <w:rPr>
          <w:sz w:val="24"/>
          <w:szCs w:val="24"/>
        </w:rPr>
      </w:pPr>
      <w:r w:rsidRPr="00667D6B">
        <w:rPr>
          <w:b/>
          <w:sz w:val="24"/>
          <w:szCs w:val="24"/>
        </w:rPr>
        <w:t>-</w:t>
      </w:r>
      <w:r w:rsidRPr="00667D6B">
        <w:rPr>
          <w:sz w:val="24"/>
          <w:szCs w:val="24"/>
        </w:rPr>
        <w:t xml:space="preserve"> Kŕmenie vtáčikov</w:t>
      </w:r>
    </w:p>
    <w:p w:rsidR="00BC6D9C" w:rsidRDefault="00FD68E4" w:rsidP="00BC6D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Zdobenie medovníkov pomoc od p. </w:t>
      </w:r>
      <w:proofErr w:type="spellStart"/>
      <w:r>
        <w:rPr>
          <w:sz w:val="24"/>
          <w:szCs w:val="24"/>
        </w:rPr>
        <w:t>Kňazeovej</w:t>
      </w:r>
      <w:proofErr w:type="spellEnd"/>
    </w:p>
    <w:p w:rsidR="00BC6D9C" w:rsidRPr="00667D6B" w:rsidRDefault="00CF151B" w:rsidP="00BC6D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C6D9C" w:rsidRPr="00667D6B">
        <w:rPr>
          <w:sz w:val="24"/>
          <w:szCs w:val="24"/>
        </w:rPr>
        <w:t>Vitaj Mikuláš! Vianočná besiedka</w:t>
      </w:r>
    </w:p>
    <w:p w:rsidR="00BC6D9C" w:rsidRPr="00667D6B" w:rsidRDefault="00CF151B" w:rsidP="00BC6D9C">
      <w:pPr>
        <w:spacing w:line="36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- Vianočná tržnica v materskej škole </w:t>
      </w:r>
    </w:p>
    <w:p w:rsidR="00BC6D9C" w:rsidRPr="00667D6B" w:rsidRDefault="00BC6D9C" w:rsidP="00BC6D9C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-Vianočný kapor medzi deťmi</w:t>
      </w:r>
    </w:p>
    <w:p w:rsidR="00BC6D9C" w:rsidRDefault="00BC6D9C" w:rsidP="00BC6D9C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 xml:space="preserve">- </w:t>
      </w:r>
      <w:proofErr w:type="spellStart"/>
      <w:r w:rsidRPr="00667D6B">
        <w:rPr>
          <w:sz w:val="24"/>
          <w:szCs w:val="24"/>
        </w:rPr>
        <w:t>Lopárovanie</w:t>
      </w:r>
      <w:proofErr w:type="spellEnd"/>
    </w:p>
    <w:p w:rsidR="00BC6D9C" w:rsidRPr="00667D6B" w:rsidRDefault="00BC6D9C" w:rsidP="00BC6D9C">
      <w:pPr>
        <w:spacing w:line="360" w:lineRule="auto"/>
        <w:ind w:left="3540" w:hanging="3540"/>
        <w:rPr>
          <w:sz w:val="24"/>
          <w:szCs w:val="24"/>
        </w:rPr>
      </w:pPr>
      <w:r w:rsidRPr="00667D6B">
        <w:rPr>
          <w:sz w:val="24"/>
          <w:szCs w:val="24"/>
        </w:rPr>
        <w:t>- Čo som našiel pod stromčekom?</w:t>
      </w:r>
    </w:p>
    <w:p w:rsidR="00BC6D9C" w:rsidRPr="00667D6B" w:rsidRDefault="00BC6D9C" w:rsidP="00BC6D9C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- Vítame Nový rok – návšteva kostola – betlehem, kaplnky</w:t>
      </w:r>
    </w:p>
    <w:p w:rsidR="00BC6D9C" w:rsidRPr="00667D6B" w:rsidRDefault="00BC6D9C" w:rsidP="00BC6D9C">
      <w:pPr>
        <w:spacing w:line="360" w:lineRule="auto"/>
        <w:rPr>
          <w:sz w:val="24"/>
          <w:szCs w:val="24"/>
        </w:rPr>
      </w:pPr>
      <w:r w:rsidRPr="00667D6B">
        <w:rPr>
          <w:sz w:val="24"/>
          <w:szCs w:val="24"/>
        </w:rPr>
        <w:t>- Zimné hry so snehom</w:t>
      </w:r>
    </w:p>
    <w:p w:rsidR="00BC6D9C" w:rsidRPr="00667D6B" w:rsidRDefault="00BC6D9C" w:rsidP="00BC6D9C">
      <w:pPr>
        <w:spacing w:line="360" w:lineRule="auto"/>
        <w:rPr>
          <w:sz w:val="24"/>
          <w:szCs w:val="24"/>
        </w:rPr>
      </w:pPr>
      <w:r w:rsidRPr="00667D6B">
        <w:rPr>
          <w:b/>
          <w:sz w:val="24"/>
          <w:szCs w:val="24"/>
        </w:rPr>
        <w:t xml:space="preserve">- </w:t>
      </w:r>
      <w:r w:rsidRPr="00667D6B">
        <w:rPr>
          <w:sz w:val="24"/>
          <w:szCs w:val="24"/>
        </w:rPr>
        <w:t>Snehuliačik vitaj nám!</w:t>
      </w:r>
    </w:p>
    <w:p w:rsidR="00667D6B" w:rsidRPr="00667D6B" w:rsidRDefault="00740CEB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Hurá je tu</w:t>
      </w:r>
      <w:r w:rsidR="00FD68E4">
        <w:rPr>
          <w:sz w:val="24"/>
          <w:szCs w:val="24"/>
        </w:rPr>
        <w:t xml:space="preserve"> kar</w:t>
      </w:r>
      <w:r w:rsidR="00CF151B">
        <w:rPr>
          <w:sz w:val="24"/>
          <w:szCs w:val="24"/>
        </w:rPr>
        <w:t>neval! / Prečo krokodílovi vypadol zub?</w:t>
      </w:r>
      <w:r w:rsidR="00FD68E4">
        <w:rPr>
          <w:sz w:val="24"/>
          <w:szCs w:val="24"/>
        </w:rPr>
        <w:t>/</w:t>
      </w:r>
    </w:p>
    <w:p w:rsidR="00667D6B" w:rsidRPr="005F0732" w:rsidRDefault="00667D6B" w:rsidP="005F0732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F0732">
        <w:rPr>
          <w:sz w:val="24"/>
          <w:szCs w:val="24"/>
        </w:rPr>
        <w:t>- Ej, ej, kto to tu dnes oslavuje?</w:t>
      </w:r>
    </w:p>
    <w:p w:rsidR="00667D6B" w:rsidRPr="00667D6B" w:rsidRDefault="00667D6B" w:rsidP="005F0732">
      <w:pPr>
        <w:spacing w:line="360" w:lineRule="auto"/>
        <w:ind w:left="3540" w:hanging="3540"/>
        <w:rPr>
          <w:sz w:val="24"/>
          <w:szCs w:val="24"/>
        </w:rPr>
      </w:pPr>
      <w:r w:rsidRPr="00667D6B">
        <w:rPr>
          <w:sz w:val="24"/>
          <w:szCs w:val="24"/>
        </w:rPr>
        <w:t>- Snehuliačik v MŠ</w:t>
      </w:r>
    </w:p>
    <w:p w:rsidR="00BC6D9C" w:rsidRDefault="00BC6D9C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Zasaď semienko </w:t>
      </w:r>
      <w:r w:rsidR="00740CEB">
        <w:rPr>
          <w:sz w:val="24"/>
          <w:szCs w:val="24"/>
        </w:rPr>
        <w:t>–</w:t>
      </w:r>
      <w:r>
        <w:rPr>
          <w:sz w:val="24"/>
          <w:szCs w:val="24"/>
        </w:rPr>
        <w:t xml:space="preserve"> žeruch</w:t>
      </w:r>
      <w:r w:rsidR="001A62E8">
        <w:rPr>
          <w:sz w:val="24"/>
          <w:szCs w:val="24"/>
        </w:rPr>
        <w:t>a</w:t>
      </w:r>
    </w:p>
    <w:p w:rsidR="00134FFC" w:rsidRDefault="00134FFC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Veľkonočná tržnica v MŠ</w:t>
      </w:r>
    </w:p>
    <w:p w:rsidR="00134FFC" w:rsidRDefault="00134FFC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Zdravé oči už v škôlke</w:t>
      </w:r>
    </w:p>
    <w:p w:rsidR="00134FFC" w:rsidRDefault="00134FFC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V rozprávkovom svete</w:t>
      </w:r>
    </w:p>
    <w:p w:rsidR="00FD68E4" w:rsidRDefault="00FD68E4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-Máj, máj, máj zelený</w:t>
      </w:r>
    </w:p>
    <w:p w:rsidR="00134FFC" w:rsidRDefault="00134FFC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Futbalový turnaj v Belej - predškoláci</w:t>
      </w:r>
    </w:p>
    <w:p w:rsidR="00FD68E4" w:rsidRDefault="00FD68E4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-Páv Bonifác  a zvieratká u pani učiteľky Janky</w:t>
      </w:r>
    </w:p>
    <w:p w:rsidR="00FD68E4" w:rsidRDefault="00CF151B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-Výlet Rajecká Lesná, Bojnice s predškolákmi</w:t>
      </w:r>
    </w:p>
    <w:p w:rsidR="005F0732" w:rsidRDefault="00FD68E4" w:rsidP="007E0A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-Deň rodiny : </w:t>
      </w:r>
      <w:proofErr w:type="spellStart"/>
      <w:r w:rsidR="00CF151B">
        <w:rPr>
          <w:sz w:val="24"/>
          <w:szCs w:val="24"/>
        </w:rPr>
        <w:t>Paci</w:t>
      </w:r>
      <w:proofErr w:type="spellEnd"/>
      <w:r w:rsidR="00CF151B">
        <w:rPr>
          <w:sz w:val="24"/>
          <w:szCs w:val="24"/>
        </w:rPr>
        <w:t xml:space="preserve"> Pac</w:t>
      </w:r>
    </w:p>
    <w:p w:rsidR="00CF151B" w:rsidRDefault="00CF151B" w:rsidP="007E0A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MDD- náramky na podporu kamarátstva s menom– uvedomenie si zdravia </w:t>
      </w:r>
    </w:p>
    <w:p w:rsidR="00CF151B" w:rsidRDefault="00CF151B" w:rsidP="007E0A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Zmrzlina od Danky</w:t>
      </w:r>
    </w:p>
    <w:p w:rsidR="00CF151B" w:rsidRDefault="00CF151B" w:rsidP="007E0A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-Chemická šou v ZŠ Dolná Tižina</w:t>
      </w:r>
    </w:p>
    <w:p w:rsidR="00FD68E4" w:rsidRDefault="00FD68E4" w:rsidP="007E0A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Cukrová Vata</w:t>
      </w:r>
    </w:p>
    <w:p w:rsidR="007E0AD4" w:rsidRPr="00667D6B" w:rsidRDefault="007E0AD4" w:rsidP="007E0A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Predškoláci si vystavili svoje tablo v COOP Jednota</w:t>
      </w:r>
    </w:p>
    <w:p w:rsidR="00667D6B" w:rsidRPr="00667D6B" w:rsidRDefault="00667D6B" w:rsidP="005F0732">
      <w:pPr>
        <w:spacing w:line="360" w:lineRule="auto"/>
        <w:ind w:left="3540" w:hanging="3540"/>
        <w:rPr>
          <w:sz w:val="24"/>
          <w:szCs w:val="24"/>
        </w:rPr>
      </w:pPr>
      <w:r w:rsidRPr="00667D6B">
        <w:rPr>
          <w:sz w:val="24"/>
          <w:szCs w:val="24"/>
        </w:rPr>
        <w:t>- Rozlúčka s predškolákmi</w:t>
      </w:r>
    </w:p>
    <w:p w:rsidR="00667D6B" w:rsidRDefault="00667D6B" w:rsidP="005F0732">
      <w:pPr>
        <w:spacing w:line="360" w:lineRule="auto"/>
        <w:ind w:left="3540" w:hanging="3540"/>
        <w:rPr>
          <w:sz w:val="24"/>
          <w:szCs w:val="24"/>
        </w:rPr>
      </w:pPr>
      <w:r w:rsidRPr="00667D6B">
        <w:rPr>
          <w:sz w:val="24"/>
          <w:szCs w:val="24"/>
        </w:rPr>
        <w:t>- Dovidenia milá škôlka</w:t>
      </w:r>
      <w:r w:rsidR="005F0732">
        <w:rPr>
          <w:sz w:val="24"/>
          <w:szCs w:val="24"/>
        </w:rPr>
        <w:t>!</w:t>
      </w:r>
    </w:p>
    <w:p w:rsidR="0056363F" w:rsidRPr="0086328D" w:rsidRDefault="005F0732" w:rsidP="005F07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4373" w:rsidRPr="0086328D">
        <w:rPr>
          <w:sz w:val="24"/>
          <w:szCs w:val="24"/>
        </w:rPr>
        <w:t>počas celého roka prebiehali v MŠ – ekologické aktivity</w:t>
      </w:r>
      <w:r w:rsidR="00751DFA" w:rsidRPr="0086328D">
        <w:rPr>
          <w:sz w:val="24"/>
          <w:szCs w:val="24"/>
        </w:rPr>
        <w:t xml:space="preserve">, do ktorých </w:t>
      </w:r>
      <w:r w:rsidR="00AF4373" w:rsidRPr="0086328D">
        <w:rPr>
          <w:sz w:val="24"/>
          <w:szCs w:val="24"/>
        </w:rPr>
        <w:t>bol zapojen</w:t>
      </w:r>
      <w:r w:rsidR="00751DFA" w:rsidRPr="0086328D">
        <w:rPr>
          <w:sz w:val="24"/>
          <w:szCs w:val="24"/>
        </w:rPr>
        <w:t xml:space="preserve">ý </w:t>
      </w:r>
      <w:r w:rsidR="00AF4373" w:rsidRPr="0086328D">
        <w:rPr>
          <w:sz w:val="24"/>
          <w:szCs w:val="24"/>
        </w:rPr>
        <w:t>cel</w:t>
      </w:r>
      <w:r w:rsidR="00751DFA" w:rsidRPr="0086328D">
        <w:rPr>
          <w:sz w:val="24"/>
          <w:szCs w:val="24"/>
        </w:rPr>
        <w:t xml:space="preserve">ý </w:t>
      </w:r>
      <w:r w:rsidR="0098047B" w:rsidRPr="0086328D">
        <w:rPr>
          <w:sz w:val="24"/>
          <w:szCs w:val="24"/>
        </w:rPr>
        <w:t xml:space="preserve">        personál </w:t>
      </w:r>
      <w:r w:rsidR="00AF4373" w:rsidRPr="0086328D">
        <w:rPr>
          <w:sz w:val="24"/>
          <w:szCs w:val="24"/>
        </w:rPr>
        <w:t>MŠ aj rodičia detí</w:t>
      </w:r>
    </w:p>
    <w:p w:rsidR="00751DFA" w:rsidRPr="00585612" w:rsidRDefault="00751DFA" w:rsidP="00751DF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5612">
        <w:rPr>
          <w:sz w:val="24"/>
          <w:szCs w:val="24"/>
        </w:rPr>
        <w:t>predaj detských kníh v spolupráci s firmou IKAR</w:t>
      </w:r>
    </w:p>
    <w:p w:rsidR="00751DFA" w:rsidRDefault="00751DFA" w:rsidP="00751DF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5612">
        <w:rPr>
          <w:sz w:val="24"/>
          <w:szCs w:val="24"/>
        </w:rPr>
        <w:t xml:space="preserve">ukončenie šk. roka – „ </w:t>
      </w:r>
      <w:r w:rsidR="00012681">
        <w:rPr>
          <w:sz w:val="24"/>
          <w:szCs w:val="24"/>
        </w:rPr>
        <w:t xml:space="preserve">Deň plný zábavy , tanca a hier </w:t>
      </w:r>
      <w:r w:rsidRPr="00585612">
        <w:rPr>
          <w:sz w:val="24"/>
          <w:szCs w:val="24"/>
        </w:rPr>
        <w:t>“</w:t>
      </w:r>
    </w:p>
    <w:p w:rsidR="00AF4373" w:rsidRDefault="0058561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B2A78" w:rsidRPr="00585612">
        <w:rPr>
          <w:sz w:val="24"/>
          <w:szCs w:val="24"/>
        </w:rPr>
        <w:t>ieto akcie</w:t>
      </w:r>
      <w:r>
        <w:rPr>
          <w:sz w:val="24"/>
          <w:szCs w:val="24"/>
        </w:rPr>
        <w:t xml:space="preserve"> boli veľkým prínosom</w:t>
      </w:r>
      <w:r w:rsidR="00BB2A78" w:rsidRPr="00585612">
        <w:rPr>
          <w:sz w:val="24"/>
          <w:szCs w:val="24"/>
        </w:rPr>
        <w:t xml:space="preserve"> pre rozvoj detí a ich poznávanie.</w:t>
      </w:r>
    </w:p>
    <w:p w:rsidR="00BB2A78" w:rsidRDefault="00585612" w:rsidP="00585612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5. </w:t>
      </w:r>
      <w:r w:rsidR="00BB2A78">
        <w:rPr>
          <w:b/>
          <w:sz w:val="28"/>
        </w:rPr>
        <w:t>Prezentácia školy na verejnosti:</w:t>
      </w:r>
    </w:p>
    <w:p w:rsidR="00BB2A78" w:rsidRDefault="00BB2A78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4A6E8F">
        <w:rPr>
          <w:sz w:val="24"/>
          <w:szCs w:val="24"/>
        </w:rPr>
        <w:t>pravidelne aktualizovaná v</w:t>
      </w:r>
      <w:r w:rsidR="00E3026F">
        <w:rPr>
          <w:sz w:val="24"/>
          <w:szCs w:val="24"/>
        </w:rPr>
        <w:t>ýstava výtvarných prác detí v</w:t>
      </w:r>
      <w:r w:rsidR="0086328D">
        <w:rPr>
          <w:sz w:val="24"/>
          <w:szCs w:val="24"/>
        </w:rPr>
        <w:t> knižnici</w:t>
      </w:r>
    </w:p>
    <w:p w:rsidR="0086328D" w:rsidRDefault="0086328D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spolupráca </w:t>
      </w:r>
      <w:r w:rsidR="005F0732">
        <w:rPr>
          <w:sz w:val="24"/>
          <w:szCs w:val="24"/>
        </w:rPr>
        <w:t>so ZŠ - EKO hry, aktivity, sadenie fialky</w:t>
      </w:r>
    </w:p>
    <w:p w:rsidR="005F0732" w:rsidRPr="005F0732" w:rsidRDefault="005F0732" w:rsidP="005F073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spolupráca s Jednotou dôchodcov – kultúrne podujatia</w:t>
      </w:r>
    </w:p>
    <w:p w:rsidR="005F0732" w:rsidRPr="004A6E8F" w:rsidRDefault="00BB2A78" w:rsidP="005F073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4A6E8F">
        <w:rPr>
          <w:sz w:val="24"/>
          <w:szCs w:val="24"/>
        </w:rPr>
        <w:t>zapájanie sa do spoločných podujatí organizovan</w:t>
      </w:r>
      <w:r w:rsidR="0098047B">
        <w:rPr>
          <w:sz w:val="24"/>
          <w:szCs w:val="24"/>
        </w:rPr>
        <w:t>ýcho</w:t>
      </w:r>
      <w:r w:rsidRPr="004A6E8F">
        <w:rPr>
          <w:sz w:val="24"/>
          <w:szCs w:val="24"/>
        </w:rPr>
        <w:t>bcou Dolná Tižina</w:t>
      </w:r>
      <w:r w:rsidR="005F0732">
        <w:rPr>
          <w:sz w:val="24"/>
          <w:szCs w:val="24"/>
        </w:rPr>
        <w:t xml:space="preserve"> /  Hody sv. Michala archanjela, Jasličková pobožnosť, </w:t>
      </w:r>
      <w:r w:rsidR="00CF151B">
        <w:rPr>
          <w:sz w:val="24"/>
          <w:szCs w:val="24"/>
        </w:rPr>
        <w:t>spolupráca s </w:t>
      </w:r>
      <w:proofErr w:type="spellStart"/>
      <w:r w:rsidR="007E0AD4">
        <w:rPr>
          <w:sz w:val="24"/>
          <w:szCs w:val="24"/>
        </w:rPr>
        <w:t>dp</w:t>
      </w:r>
      <w:proofErr w:type="spellEnd"/>
      <w:r w:rsidR="007E0AD4">
        <w:rPr>
          <w:sz w:val="24"/>
          <w:szCs w:val="24"/>
        </w:rPr>
        <w:t xml:space="preserve">. </w:t>
      </w:r>
      <w:r w:rsidR="00CF151B">
        <w:rPr>
          <w:sz w:val="24"/>
          <w:szCs w:val="24"/>
        </w:rPr>
        <w:t>F</w:t>
      </w:r>
      <w:r w:rsidR="007E0AD4">
        <w:rPr>
          <w:sz w:val="24"/>
          <w:szCs w:val="24"/>
        </w:rPr>
        <w:t>arárom</w:t>
      </w:r>
      <w:r w:rsidR="00CF151B">
        <w:rPr>
          <w:sz w:val="24"/>
          <w:szCs w:val="24"/>
        </w:rPr>
        <w:t xml:space="preserve">, hasiči, poľovníci, ZŠ - chemická šou </w:t>
      </w:r>
      <w:r w:rsidR="005F0732">
        <w:rPr>
          <w:sz w:val="24"/>
          <w:szCs w:val="24"/>
        </w:rPr>
        <w:t>/</w:t>
      </w:r>
    </w:p>
    <w:p w:rsidR="009C5141" w:rsidRDefault="009C5141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4A6E8F">
        <w:rPr>
          <w:sz w:val="24"/>
          <w:szCs w:val="24"/>
        </w:rPr>
        <w:t>účasť vo výtvarnej činnosti (</w:t>
      </w:r>
      <w:r w:rsidR="00CF151B">
        <w:rPr>
          <w:sz w:val="24"/>
          <w:szCs w:val="24"/>
        </w:rPr>
        <w:t>hasičská</w:t>
      </w:r>
      <w:r w:rsidR="00012681">
        <w:rPr>
          <w:sz w:val="24"/>
          <w:szCs w:val="24"/>
        </w:rPr>
        <w:t xml:space="preserve"> výtvarná či</w:t>
      </w:r>
      <w:r w:rsidR="00E3026F">
        <w:rPr>
          <w:sz w:val="24"/>
          <w:szCs w:val="24"/>
        </w:rPr>
        <w:t>nnosť</w:t>
      </w:r>
      <w:r w:rsidR="005B6572">
        <w:rPr>
          <w:sz w:val="24"/>
          <w:szCs w:val="24"/>
        </w:rPr>
        <w:t>)</w:t>
      </w:r>
    </w:p>
    <w:p w:rsidR="009C5141" w:rsidRDefault="0086328D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príspevky MY </w:t>
      </w:r>
      <w:r w:rsidR="00E3026F">
        <w:rPr>
          <w:sz w:val="24"/>
          <w:szCs w:val="24"/>
        </w:rPr>
        <w:t xml:space="preserve">v Žilinských </w:t>
      </w:r>
      <w:r w:rsidR="005F0732">
        <w:rPr>
          <w:sz w:val="24"/>
          <w:szCs w:val="24"/>
        </w:rPr>
        <w:t>novinách, v Žilinskom večerníku</w:t>
      </w:r>
    </w:p>
    <w:p w:rsidR="00134FFC" w:rsidRDefault="00134FFC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</w:p>
    <w:p w:rsidR="009C5141" w:rsidRPr="009C5141" w:rsidRDefault="00585612" w:rsidP="00585612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6. </w:t>
      </w:r>
      <w:r w:rsidR="009C5141" w:rsidRPr="009C5141">
        <w:rPr>
          <w:b/>
          <w:sz w:val="28"/>
        </w:rPr>
        <w:t xml:space="preserve">Nadštandardné aktivity: </w:t>
      </w:r>
      <w:r w:rsidR="00FD68E4">
        <w:rPr>
          <w:b/>
          <w:sz w:val="28"/>
        </w:rPr>
        <w:t>sa nemohli konať pre opatrenia COVID-19</w:t>
      </w:r>
    </w:p>
    <w:p w:rsidR="00012681" w:rsidRDefault="00502205" w:rsidP="00E3026F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hudobno</w:t>
      </w:r>
      <w:proofErr w:type="spellEnd"/>
      <w:r w:rsidR="009C5141" w:rsidRPr="004A6E8F">
        <w:rPr>
          <w:sz w:val="24"/>
          <w:szCs w:val="24"/>
        </w:rPr>
        <w:t xml:space="preserve">– </w:t>
      </w:r>
      <w:r w:rsidR="0086328D">
        <w:rPr>
          <w:sz w:val="24"/>
          <w:szCs w:val="24"/>
        </w:rPr>
        <w:t xml:space="preserve">pohybový </w:t>
      </w:r>
      <w:proofErr w:type="spellStart"/>
      <w:r w:rsidR="0086328D">
        <w:rPr>
          <w:sz w:val="24"/>
          <w:szCs w:val="24"/>
        </w:rPr>
        <w:t>krúžok</w:t>
      </w:r>
      <w:r w:rsidR="00FD68E4">
        <w:rPr>
          <w:sz w:val="24"/>
          <w:szCs w:val="24"/>
        </w:rPr>
        <w:t>-N</w:t>
      </w:r>
      <w:proofErr w:type="spellEnd"/>
    </w:p>
    <w:p w:rsidR="005B6572" w:rsidRDefault="005B6572" w:rsidP="00E3026F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anglický </w:t>
      </w:r>
      <w:proofErr w:type="spellStart"/>
      <w:r>
        <w:rPr>
          <w:sz w:val="24"/>
          <w:szCs w:val="24"/>
        </w:rPr>
        <w:t>krúžok</w:t>
      </w:r>
      <w:r w:rsidR="00FD68E4">
        <w:rPr>
          <w:sz w:val="24"/>
          <w:szCs w:val="24"/>
        </w:rPr>
        <w:t>-N</w:t>
      </w:r>
      <w:proofErr w:type="spellEnd"/>
    </w:p>
    <w:p w:rsidR="005F0732" w:rsidRDefault="005F0732" w:rsidP="00E3026F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environmentálny krúžok</w:t>
      </w:r>
      <w:r w:rsidR="00FD68E4">
        <w:rPr>
          <w:sz w:val="24"/>
          <w:szCs w:val="24"/>
        </w:rPr>
        <w:t>- N</w:t>
      </w:r>
    </w:p>
    <w:p w:rsidR="00FD68E4" w:rsidRPr="00FD68E4" w:rsidRDefault="0086328D" w:rsidP="00FD68E4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plavecký výcvik</w:t>
      </w:r>
      <w:r w:rsidR="00FD68E4">
        <w:rPr>
          <w:sz w:val="24"/>
          <w:szCs w:val="24"/>
        </w:rPr>
        <w:t xml:space="preserve"> - N</w:t>
      </w:r>
    </w:p>
    <w:p w:rsidR="00E3026F" w:rsidRDefault="009D4A90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</w:t>
      </w:r>
      <w:r w:rsidR="00E3026F">
        <w:rPr>
          <w:sz w:val="24"/>
          <w:szCs w:val="24"/>
        </w:rPr>
        <w:t>apojenie rodičov do tvorivých dielní počas roka</w:t>
      </w:r>
      <w:r w:rsidR="009302C7">
        <w:rPr>
          <w:sz w:val="24"/>
          <w:szCs w:val="24"/>
        </w:rPr>
        <w:t xml:space="preserve"> / </w:t>
      </w:r>
      <w:r w:rsidR="0086328D">
        <w:rPr>
          <w:sz w:val="24"/>
          <w:szCs w:val="24"/>
        </w:rPr>
        <w:t xml:space="preserve"> tvorivé dielne </w:t>
      </w:r>
      <w:r w:rsidR="005B6572">
        <w:rPr>
          <w:sz w:val="24"/>
          <w:szCs w:val="24"/>
        </w:rPr>
        <w:t>/</w:t>
      </w:r>
      <w:r w:rsidR="00FD68E4">
        <w:rPr>
          <w:sz w:val="24"/>
          <w:szCs w:val="24"/>
        </w:rPr>
        <w:t>, výrobky priniesli napr. medovníky a deti si ich zdobili v škôlke</w:t>
      </w:r>
    </w:p>
    <w:p w:rsidR="008E56DF" w:rsidRDefault="009D4A90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zapojenie rodičov do popoludňaj</w:t>
      </w:r>
      <w:r w:rsidR="00134FFC">
        <w:rPr>
          <w:sz w:val="24"/>
          <w:szCs w:val="24"/>
        </w:rPr>
        <w:t xml:space="preserve">ších aktivít : Besiedky : Deň matiek,  Deň rodiny – </w:t>
      </w:r>
      <w:proofErr w:type="spellStart"/>
      <w:r w:rsidR="00134FFC">
        <w:rPr>
          <w:sz w:val="24"/>
          <w:szCs w:val="24"/>
        </w:rPr>
        <w:t>Paci</w:t>
      </w:r>
      <w:proofErr w:type="spellEnd"/>
      <w:r w:rsidR="00134FFC">
        <w:rPr>
          <w:sz w:val="24"/>
          <w:szCs w:val="24"/>
        </w:rPr>
        <w:t xml:space="preserve"> Pac</w:t>
      </w:r>
      <w:r w:rsidR="007E0AD4">
        <w:rPr>
          <w:sz w:val="24"/>
          <w:szCs w:val="24"/>
        </w:rPr>
        <w:t>, Rozlúčka s</w:t>
      </w:r>
      <w:r w:rsidR="00134FFC">
        <w:rPr>
          <w:sz w:val="24"/>
          <w:szCs w:val="24"/>
        </w:rPr>
        <w:t> </w:t>
      </w:r>
      <w:r w:rsidR="007E0AD4">
        <w:rPr>
          <w:sz w:val="24"/>
          <w:szCs w:val="24"/>
        </w:rPr>
        <w:t>predškolákmi</w:t>
      </w: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585612" w:rsidRPr="008E56DF" w:rsidRDefault="00585612" w:rsidP="00CF151B">
      <w:pPr>
        <w:spacing w:line="360" w:lineRule="auto"/>
        <w:rPr>
          <w:sz w:val="24"/>
          <w:szCs w:val="24"/>
        </w:rPr>
      </w:pPr>
      <w:r w:rsidRPr="008E56DF">
        <w:rPr>
          <w:b/>
          <w:sz w:val="28"/>
        </w:rPr>
        <w:t xml:space="preserve">7. Spolupráca s rodinou </w:t>
      </w:r>
    </w:p>
    <w:p w:rsidR="0086328D" w:rsidRDefault="005B6572" w:rsidP="008327C9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 w:rsidR="00585612" w:rsidRPr="00585612">
        <w:rPr>
          <w:rFonts w:cs="Palatino Linotype"/>
          <w:sz w:val="24"/>
          <w:szCs w:val="24"/>
        </w:rPr>
        <w:t>Spolupráca rodiny a materskej školy bola, je a bude v každej dobe stále aktuálna, no obzvlášť v súčasnosti je veľmi dôležitá. Na dosiahnutie jej efektívnosti sme podporovali  účasť rodičov na aktivitách materskej školy. Rodičia boli na viditeľnom mieste informovaní o pripravovaných aktivitách v MŠ, o </w:t>
      </w:r>
      <w:proofErr w:type="spellStart"/>
      <w:r w:rsidR="00585612" w:rsidRPr="00585612">
        <w:rPr>
          <w:rFonts w:cs="Palatino Linotype"/>
          <w:sz w:val="24"/>
          <w:szCs w:val="24"/>
        </w:rPr>
        <w:t>výchovno</w:t>
      </w:r>
      <w:proofErr w:type="spellEnd"/>
      <w:r w:rsidR="00585612" w:rsidRPr="00585612">
        <w:rPr>
          <w:rFonts w:cs="Palatino Linotype"/>
          <w:sz w:val="24"/>
          <w:szCs w:val="24"/>
        </w:rPr>
        <w:t xml:space="preserve"> – vzdelávacej činnosti a výsledkoch prác ich detí. Veľkým prínosom pre zintenzívnenie spolupráce okrem tradičných foriem – osláv sviatkov a významných dní s vystúpením detí, boli s</w:t>
      </w:r>
      <w:r w:rsidR="008327C9">
        <w:rPr>
          <w:rFonts w:cs="Palatino Linotype"/>
          <w:sz w:val="24"/>
          <w:szCs w:val="24"/>
        </w:rPr>
        <w:t>p</w:t>
      </w:r>
      <w:r w:rsidR="0086328D">
        <w:rPr>
          <w:rFonts w:cs="Palatino Linotype"/>
          <w:sz w:val="24"/>
          <w:szCs w:val="24"/>
        </w:rPr>
        <w:t>oločné aktivity detí a rodičov na tvorivý</w:t>
      </w:r>
      <w:r w:rsidR="007E0AD4">
        <w:rPr>
          <w:rFonts w:cs="Palatino Linotype"/>
          <w:sz w:val="24"/>
          <w:szCs w:val="24"/>
        </w:rPr>
        <w:t>ch dielňach – Vianočná tržnica, Deň rodiny.</w:t>
      </w:r>
      <w:r w:rsidR="00FD68E4">
        <w:rPr>
          <w:rFonts w:cs="Palatino Linotype"/>
          <w:sz w:val="24"/>
          <w:szCs w:val="24"/>
        </w:rPr>
        <w:t xml:space="preserve"> </w:t>
      </w:r>
      <w:r w:rsidR="009D4A90">
        <w:rPr>
          <w:rFonts w:cs="Palatino Linotype"/>
          <w:sz w:val="24"/>
          <w:szCs w:val="24"/>
        </w:rPr>
        <w:t>Rodič</w:t>
      </w:r>
      <w:r w:rsidR="007E0AD4">
        <w:rPr>
          <w:rFonts w:cs="Palatino Linotype"/>
          <w:sz w:val="24"/>
          <w:szCs w:val="24"/>
        </w:rPr>
        <w:t>ia veľmi pekne pripravili po druh</w:t>
      </w:r>
      <w:r w:rsidR="009D4A90">
        <w:rPr>
          <w:rFonts w:cs="Palatino Linotype"/>
          <w:sz w:val="24"/>
          <w:szCs w:val="24"/>
        </w:rPr>
        <w:t>ý krát akt</w:t>
      </w:r>
      <w:r w:rsidR="00FD68E4">
        <w:rPr>
          <w:rFonts w:cs="Palatino Linotype"/>
          <w:sz w:val="24"/>
          <w:szCs w:val="24"/>
        </w:rPr>
        <w:t xml:space="preserve">ivitu : Deň rodiny s </w:t>
      </w:r>
      <w:proofErr w:type="spellStart"/>
      <w:r w:rsidR="00FD68E4">
        <w:rPr>
          <w:rFonts w:cs="Palatino Linotype"/>
          <w:sz w:val="24"/>
          <w:szCs w:val="24"/>
        </w:rPr>
        <w:t>Jojkáčik</w:t>
      </w:r>
      <w:proofErr w:type="spellEnd"/>
      <w:r w:rsidR="009D4A90">
        <w:rPr>
          <w:rFonts w:cs="Palatino Linotype"/>
          <w:sz w:val="24"/>
          <w:szCs w:val="24"/>
        </w:rPr>
        <w:t xml:space="preserve">: </w:t>
      </w:r>
      <w:r w:rsidR="00FD68E4">
        <w:rPr>
          <w:rFonts w:cs="Palatino Linotype"/>
          <w:sz w:val="24"/>
          <w:szCs w:val="24"/>
        </w:rPr>
        <w:t xml:space="preserve">rodičia sa zapojili do tanca, deti si vyskúšali kúzla, o občerstvenie sme sa zabezpečilo balené, kvôli opatreniam. </w:t>
      </w:r>
      <w:r w:rsidR="009D4A90">
        <w:rPr>
          <w:rFonts w:cs="Palatino Linotype"/>
          <w:sz w:val="24"/>
          <w:szCs w:val="24"/>
        </w:rPr>
        <w:t>Prišli aj ockovia, súrodenci, vládla príjemná klíma.</w:t>
      </w:r>
      <w:r w:rsidR="007E0AD4">
        <w:rPr>
          <w:rFonts w:cs="Palatino Linotype"/>
          <w:sz w:val="24"/>
          <w:szCs w:val="24"/>
        </w:rPr>
        <w:t xml:space="preserve"> Všetko bolo s  dodržiavaním hygienicko-epidemiologických podmienok.</w:t>
      </w:r>
    </w:p>
    <w:p w:rsidR="008327C9" w:rsidRPr="00585612" w:rsidRDefault="008327C9" w:rsidP="008327C9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Rodičia počas roka pomáhali</w:t>
      </w:r>
      <w:r w:rsidR="0086328D">
        <w:rPr>
          <w:rFonts w:cs="Palatino Linotype"/>
          <w:sz w:val="24"/>
          <w:szCs w:val="24"/>
        </w:rPr>
        <w:t xml:space="preserve"> sponzorskými darmi (</w:t>
      </w:r>
      <w:r w:rsidR="007E0AD4">
        <w:rPr>
          <w:rFonts w:cs="Palatino Linotype"/>
          <w:sz w:val="24"/>
          <w:szCs w:val="24"/>
        </w:rPr>
        <w:t xml:space="preserve">šitie kostýmov, p. </w:t>
      </w:r>
      <w:proofErr w:type="spellStart"/>
      <w:r w:rsidR="007E0AD4">
        <w:rPr>
          <w:rFonts w:cs="Palatino Linotype"/>
          <w:sz w:val="24"/>
          <w:szCs w:val="24"/>
        </w:rPr>
        <w:t>Švecová</w:t>
      </w:r>
      <w:proofErr w:type="spellEnd"/>
      <w:r w:rsidR="007E0AD4">
        <w:rPr>
          <w:rFonts w:cs="Palatino Linotype"/>
          <w:sz w:val="24"/>
          <w:szCs w:val="24"/>
        </w:rPr>
        <w:t xml:space="preserve"> ušila nové blúzky pre dievčatá ku krojom,</w:t>
      </w:r>
      <w:r>
        <w:rPr>
          <w:rFonts w:cs="Palatino Linotype"/>
          <w:sz w:val="24"/>
          <w:szCs w:val="24"/>
        </w:rPr>
        <w:t xml:space="preserve"> zakúpenie hračiek</w:t>
      </w:r>
      <w:r w:rsidR="0086328D">
        <w:rPr>
          <w:rFonts w:cs="Palatino Linotype"/>
          <w:sz w:val="24"/>
          <w:szCs w:val="24"/>
        </w:rPr>
        <w:t>, didaktické pomôcky, farebné papiere, plastové poháre</w:t>
      </w:r>
      <w:r w:rsidR="00907468">
        <w:rPr>
          <w:rFonts w:cs="Palatino Linotype"/>
          <w:sz w:val="24"/>
          <w:szCs w:val="24"/>
        </w:rPr>
        <w:t>, servírovacie misky a tácky od rodičov predškolákov</w:t>
      </w:r>
      <w:r>
        <w:rPr>
          <w:rFonts w:cs="Palatino Linotype"/>
          <w:sz w:val="24"/>
          <w:szCs w:val="24"/>
        </w:rPr>
        <w:t>)</w:t>
      </w:r>
      <w:r w:rsidR="00FB3DB4">
        <w:rPr>
          <w:rFonts w:cs="Palatino Linotype"/>
          <w:sz w:val="24"/>
          <w:szCs w:val="24"/>
        </w:rPr>
        <w:t>.</w:t>
      </w:r>
    </w:p>
    <w:p w:rsidR="00585612" w:rsidRPr="00585612" w:rsidRDefault="00585612" w:rsidP="00F23E11">
      <w:pPr>
        <w:spacing w:line="360" w:lineRule="auto"/>
        <w:jc w:val="both"/>
        <w:rPr>
          <w:rFonts w:cs="Palatino Linotype"/>
          <w:sz w:val="24"/>
          <w:szCs w:val="24"/>
        </w:rPr>
      </w:pPr>
      <w:r w:rsidRPr="00585612">
        <w:rPr>
          <w:rFonts w:cs="Palatino Linotype"/>
          <w:sz w:val="24"/>
          <w:szCs w:val="24"/>
        </w:rPr>
        <w:t xml:space="preserve">Rodičia sa mohli zapájať do života materskej školy rôznym spôsobom: ako pozorovatelia vyučovania, učitelia svojich detí, krátkodobí dobrovoľníci v škole, rodičia ako permanentní dobrovoľníci školy, rodičia ako členovia rodičovskej rady. </w:t>
      </w:r>
    </w:p>
    <w:p w:rsidR="007E0AD4" w:rsidRDefault="00585612" w:rsidP="00F23E11">
      <w:pPr>
        <w:spacing w:line="360" w:lineRule="auto"/>
        <w:jc w:val="both"/>
        <w:rPr>
          <w:rFonts w:cs="Palatino Linotype"/>
          <w:sz w:val="24"/>
          <w:szCs w:val="24"/>
        </w:rPr>
      </w:pPr>
      <w:r w:rsidRPr="00585612">
        <w:rPr>
          <w:rFonts w:cs="Palatino Linotype"/>
          <w:sz w:val="24"/>
          <w:szCs w:val="24"/>
        </w:rPr>
        <w:t>Snažili sme sa poskytnú</w:t>
      </w:r>
      <w:r w:rsidR="000B6116">
        <w:rPr>
          <w:rFonts w:cs="Palatino Linotype"/>
          <w:sz w:val="24"/>
          <w:szCs w:val="24"/>
        </w:rPr>
        <w:t>ť odborn</w:t>
      </w:r>
      <w:r w:rsidR="009D4A90">
        <w:rPr>
          <w:rFonts w:cs="Palatino Linotype"/>
          <w:sz w:val="24"/>
          <w:szCs w:val="24"/>
        </w:rPr>
        <w:t xml:space="preserve">é rady a pomoc rodičom. </w:t>
      </w:r>
      <w:r w:rsidR="007E0AD4">
        <w:rPr>
          <w:rFonts w:cs="Palatino Linotype"/>
          <w:sz w:val="24"/>
          <w:szCs w:val="24"/>
        </w:rPr>
        <w:t>Nakoľko situácia počas školského roka bola s určitými obmedzeniami, rodičia mali možnosť navštíviť CPPP a P v Žiline.</w:t>
      </w:r>
    </w:p>
    <w:p w:rsidR="00585612" w:rsidRDefault="009D4A90" w:rsidP="00F23E11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Po vyhodnotení individuálne </w:t>
      </w:r>
      <w:r w:rsidR="007E0AD4">
        <w:rPr>
          <w:rFonts w:cs="Palatino Linotype"/>
          <w:sz w:val="24"/>
          <w:szCs w:val="24"/>
        </w:rPr>
        <w:t xml:space="preserve">sme s rodičmi konzultovali o odklade, ako ďalej majú postupovať s dieťaťom. </w:t>
      </w:r>
      <w:r>
        <w:rPr>
          <w:rFonts w:cs="Palatino Linotype"/>
          <w:sz w:val="24"/>
          <w:szCs w:val="24"/>
        </w:rPr>
        <w:t xml:space="preserve">konzultoval s rodičmi a poradil im, či je dieťa zrelé pre vstup do ZŠ. </w:t>
      </w:r>
      <w:r w:rsidR="007E0AD4">
        <w:rPr>
          <w:rFonts w:cs="Palatino Linotype"/>
          <w:sz w:val="24"/>
          <w:szCs w:val="24"/>
        </w:rPr>
        <w:t>Psychológ o</w:t>
      </w:r>
      <w:r>
        <w:rPr>
          <w:rFonts w:cs="Palatino Linotype"/>
          <w:sz w:val="24"/>
          <w:szCs w:val="24"/>
        </w:rPr>
        <w:t>dpovedal na otázky týkajúce sa rodičovskej výchovy, pomoci  hľadať</w:t>
      </w:r>
      <w:r w:rsidR="00585612" w:rsidRPr="00585612">
        <w:rPr>
          <w:rFonts w:cs="Palatino Linotype"/>
          <w:sz w:val="24"/>
          <w:szCs w:val="24"/>
        </w:rPr>
        <w:t xml:space="preserve"> východiská pri riešení konfliktných výchovných situácií a vytvoriť tak rovnocenné partnerstvo pri výchove dieťaťa.</w:t>
      </w: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CF151B" w:rsidRDefault="00CF151B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BB2A78" w:rsidRPr="00AB08CA" w:rsidRDefault="00585612" w:rsidP="00F23E1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8. </w:t>
      </w:r>
      <w:r w:rsidR="00BB2A78" w:rsidRPr="00AB08CA">
        <w:rPr>
          <w:b/>
          <w:sz w:val="28"/>
        </w:rPr>
        <w:t xml:space="preserve">Priestorové a materiálno – technické podmienky </w:t>
      </w:r>
    </w:p>
    <w:p w:rsidR="00BB2A78" w:rsidRPr="00FA0E88" w:rsidRDefault="00502205" w:rsidP="00F23E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2A78" w:rsidRPr="00FA0E88">
        <w:rPr>
          <w:sz w:val="24"/>
          <w:szCs w:val="24"/>
        </w:rPr>
        <w:t>Materská škola v Dolnej Tižine sa nachádza vo veľmi peknom prostredí.</w:t>
      </w:r>
      <w:r>
        <w:rPr>
          <w:sz w:val="24"/>
          <w:szCs w:val="24"/>
        </w:rPr>
        <w:t xml:space="preserve"> V roku 2016 prebehla celková rekonštrukcia materskej školy. </w:t>
      </w:r>
      <w:r w:rsidR="00BB2A78" w:rsidRPr="00FA0E88">
        <w:rPr>
          <w:sz w:val="24"/>
          <w:szCs w:val="24"/>
        </w:rPr>
        <w:t xml:space="preserve"> V</w:t>
      </w:r>
      <w:r w:rsidR="00F23E11">
        <w:rPr>
          <w:sz w:val="24"/>
          <w:szCs w:val="24"/>
        </w:rPr>
        <w:t> jedno-</w:t>
      </w:r>
      <w:r w:rsidR="00BB2A78" w:rsidRPr="00FA0E88">
        <w:rPr>
          <w:sz w:val="24"/>
          <w:szCs w:val="24"/>
        </w:rPr>
        <w:t xml:space="preserve"> poschodovej budove sú dve triedy. Na prízem</w:t>
      </w:r>
      <w:r w:rsidR="00E3026F">
        <w:rPr>
          <w:sz w:val="24"/>
          <w:szCs w:val="24"/>
        </w:rPr>
        <w:t xml:space="preserve">í je trieda, ktorú navštevujú 3 </w:t>
      </w:r>
      <w:r w:rsidR="00BB2A78" w:rsidRPr="00FA0E88">
        <w:rPr>
          <w:sz w:val="24"/>
          <w:szCs w:val="24"/>
        </w:rPr>
        <w:t>a</w:t>
      </w:r>
      <w:r w:rsidR="00EF2F68">
        <w:rPr>
          <w:sz w:val="24"/>
          <w:szCs w:val="24"/>
        </w:rPr>
        <w:t> </w:t>
      </w:r>
      <w:r w:rsidR="00BB2A78" w:rsidRPr="00FA0E88">
        <w:rPr>
          <w:sz w:val="24"/>
          <w:szCs w:val="24"/>
        </w:rPr>
        <w:t>pol</w:t>
      </w:r>
      <w:r w:rsidR="00EF2F68">
        <w:rPr>
          <w:sz w:val="24"/>
          <w:szCs w:val="24"/>
        </w:rPr>
        <w:t xml:space="preserve"> -</w:t>
      </w:r>
      <w:r w:rsidR="00BB2A78" w:rsidRPr="00FA0E88">
        <w:rPr>
          <w:sz w:val="24"/>
          <w:szCs w:val="24"/>
        </w:rPr>
        <w:t xml:space="preserve"> 4 ročné deti. Okrem triedy sa na prízemí nachádza aj spálňa a</w:t>
      </w:r>
      <w:r w:rsidR="00F23E11">
        <w:rPr>
          <w:sz w:val="24"/>
          <w:szCs w:val="24"/>
        </w:rPr>
        <w:t> </w:t>
      </w:r>
      <w:r w:rsidR="00BB2A78" w:rsidRPr="00FA0E88">
        <w:rPr>
          <w:sz w:val="24"/>
          <w:szCs w:val="24"/>
        </w:rPr>
        <w:t>kuchyňa</w:t>
      </w:r>
      <w:r w:rsidR="00F23E11">
        <w:rPr>
          <w:sz w:val="24"/>
          <w:szCs w:val="24"/>
        </w:rPr>
        <w:t xml:space="preserve">, </w:t>
      </w:r>
      <w:r w:rsidR="00BB2A78" w:rsidRPr="00FA0E88">
        <w:rPr>
          <w:sz w:val="24"/>
          <w:szCs w:val="24"/>
        </w:rPr>
        <w:t xml:space="preserve"> kde sa vydáva strava pre deti. </w:t>
      </w:r>
    </w:p>
    <w:p w:rsidR="00BB2A78" w:rsidRPr="00FA0E88" w:rsidRDefault="00BB2A78" w:rsidP="00F23E11">
      <w:pPr>
        <w:spacing w:line="360" w:lineRule="auto"/>
        <w:jc w:val="both"/>
        <w:rPr>
          <w:sz w:val="24"/>
          <w:szCs w:val="24"/>
        </w:rPr>
      </w:pPr>
      <w:r w:rsidRPr="00FA0E88">
        <w:rPr>
          <w:sz w:val="24"/>
          <w:szCs w:val="24"/>
        </w:rPr>
        <w:t>Na poschodí sa nachádza 2</w:t>
      </w:r>
      <w:r w:rsidR="00F23E11">
        <w:rPr>
          <w:sz w:val="24"/>
          <w:szCs w:val="24"/>
        </w:rPr>
        <w:t>.</w:t>
      </w:r>
      <w:r w:rsidRPr="00FA0E88">
        <w:rPr>
          <w:sz w:val="24"/>
          <w:szCs w:val="24"/>
        </w:rPr>
        <w:t xml:space="preserve"> trieda ktorú navštevujú 4 – 6 roč. det</w:t>
      </w:r>
      <w:r w:rsidR="00F23E11">
        <w:rPr>
          <w:sz w:val="24"/>
          <w:szCs w:val="24"/>
        </w:rPr>
        <w:t>i</w:t>
      </w:r>
      <w:r w:rsidRPr="00FA0E88">
        <w:rPr>
          <w:sz w:val="24"/>
          <w:szCs w:val="24"/>
        </w:rPr>
        <w:t>, telocvičňa a kancelária riaditeľky a učiteliek.</w:t>
      </w:r>
    </w:p>
    <w:p w:rsidR="006F1356" w:rsidRPr="00FA0E88" w:rsidRDefault="00F23E11" w:rsidP="00F23E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Keďže </w:t>
      </w:r>
      <w:r w:rsidR="00BB2A78" w:rsidRPr="00FA0E88">
        <w:rPr>
          <w:sz w:val="24"/>
          <w:szCs w:val="24"/>
        </w:rPr>
        <w:t xml:space="preserve"> je MŠ umiestnená mimo dopravných komunikácií je ideálnym športovo – rekreačným miesto</w:t>
      </w:r>
      <w:r>
        <w:rPr>
          <w:sz w:val="24"/>
          <w:szCs w:val="24"/>
        </w:rPr>
        <w:t>m</w:t>
      </w:r>
      <w:r w:rsidR="00BB2A78" w:rsidRPr="00FA0E88">
        <w:rPr>
          <w:sz w:val="24"/>
          <w:szCs w:val="24"/>
        </w:rPr>
        <w:t xml:space="preserve"> pre deti</w:t>
      </w:r>
      <w:r>
        <w:rPr>
          <w:sz w:val="24"/>
          <w:szCs w:val="24"/>
        </w:rPr>
        <w:t>.</w:t>
      </w:r>
    </w:p>
    <w:p w:rsidR="00CA51E7" w:rsidRDefault="00BB2A78" w:rsidP="00F23E11">
      <w:pPr>
        <w:spacing w:line="360" w:lineRule="auto"/>
        <w:jc w:val="both"/>
        <w:rPr>
          <w:sz w:val="24"/>
          <w:szCs w:val="24"/>
        </w:rPr>
      </w:pPr>
      <w:r w:rsidRPr="00FA0E88">
        <w:rPr>
          <w:sz w:val="24"/>
          <w:szCs w:val="24"/>
        </w:rPr>
        <w:t xml:space="preserve">Veľká záhrada ktorá je plná zelene s niekoľkými </w:t>
      </w:r>
      <w:proofErr w:type="spellStart"/>
      <w:r w:rsidRPr="00FA0E88">
        <w:rPr>
          <w:sz w:val="24"/>
          <w:szCs w:val="24"/>
        </w:rPr>
        <w:t>preliezkami</w:t>
      </w:r>
      <w:proofErr w:type="spellEnd"/>
      <w:r w:rsidRPr="00FA0E88">
        <w:rPr>
          <w:sz w:val="24"/>
          <w:szCs w:val="24"/>
        </w:rPr>
        <w:t xml:space="preserve"> je ideálna pre poh</w:t>
      </w:r>
      <w:r w:rsidR="00F23E11">
        <w:rPr>
          <w:sz w:val="24"/>
          <w:szCs w:val="24"/>
        </w:rPr>
        <w:t>y</w:t>
      </w:r>
      <w:r w:rsidRPr="00FA0E88">
        <w:rPr>
          <w:sz w:val="24"/>
          <w:szCs w:val="24"/>
        </w:rPr>
        <w:t xml:space="preserve">b a relaxáciu. </w:t>
      </w:r>
      <w:r w:rsidR="00502205">
        <w:rPr>
          <w:sz w:val="24"/>
          <w:szCs w:val="24"/>
        </w:rPr>
        <w:t xml:space="preserve">Školský dvor zdobí domček v tvare muchotrávky, kde si deti môžu kresliť, hrať sa, oddychovať. </w:t>
      </w:r>
      <w:r w:rsidR="009D4A90">
        <w:rPr>
          <w:sz w:val="24"/>
          <w:szCs w:val="24"/>
        </w:rPr>
        <w:t xml:space="preserve">Domček stráži tatko </w:t>
      </w:r>
      <w:proofErr w:type="spellStart"/>
      <w:r w:rsidR="009D4A90">
        <w:rPr>
          <w:sz w:val="24"/>
          <w:szCs w:val="24"/>
        </w:rPr>
        <w:t>Šmolka</w:t>
      </w:r>
      <w:proofErr w:type="spellEnd"/>
      <w:r w:rsidR="009D4A90">
        <w:rPr>
          <w:sz w:val="24"/>
          <w:szCs w:val="24"/>
        </w:rPr>
        <w:t xml:space="preserve">, ktorý natreli pani učiteľky. Vďaka zriaďovateľovi našej škôlky máme nové lavičky v tvare psíka a mačičky. </w:t>
      </w:r>
      <w:r w:rsidR="000B6116">
        <w:rPr>
          <w:sz w:val="24"/>
          <w:szCs w:val="24"/>
        </w:rPr>
        <w:t>V tomto škols</w:t>
      </w:r>
      <w:r w:rsidR="009D4A90">
        <w:rPr>
          <w:sz w:val="24"/>
          <w:szCs w:val="24"/>
        </w:rPr>
        <w:t>kom roku pani učiteľky opäť obnovili skákanú, labyrinty, s farbami na asfalt.</w:t>
      </w:r>
      <w:r w:rsidR="000B6116">
        <w:rPr>
          <w:sz w:val="24"/>
          <w:szCs w:val="24"/>
        </w:rPr>
        <w:t xml:space="preserve"> Oddychovú lavičku v tvare vláčika </w:t>
      </w:r>
      <w:r w:rsidR="009D4A90">
        <w:rPr>
          <w:sz w:val="24"/>
          <w:szCs w:val="24"/>
        </w:rPr>
        <w:t xml:space="preserve">opäť </w:t>
      </w:r>
      <w:r w:rsidR="000B6116">
        <w:rPr>
          <w:sz w:val="24"/>
          <w:szCs w:val="24"/>
        </w:rPr>
        <w:t>natreli a dotvorili školský dvor. Z dr</w:t>
      </w:r>
      <w:r w:rsidR="009D4A90">
        <w:rPr>
          <w:sz w:val="24"/>
          <w:szCs w:val="24"/>
        </w:rPr>
        <w:t xml:space="preserve">eva vyrobili kvetináče, huby, zajace, snehuliakov, sovy, chlapca a dievčatko do skalky, neustále sa snažia </w:t>
      </w:r>
      <w:r w:rsidR="0056069E">
        <w:rPr>
          <w:sz w:val="24"/>
          <w:szCs w:val="24"/>
        </w:rPr>
        <w:t>o skrášľovanie školského dvora, ale aj interiéru materskej školy.</w:t>
      </w:r>
      <w:r w:rsidR="008E56DF">
        <w:rPr>
          <w:sz w:val="24"/>
          <w:szCs w:val="24"/>
        </w:rPr>
        <w:t xml:space="preserve"> </w:t>
      </w:r>
      <w:r w:rsidR="000B6116">
        <w:rPr>
          <w:sz w:val="24"/>
          <w:szCs w:val="24"/>
        </w:rPr>
        <w:t>V spolupráci s obecným</w:t>
      </w:r>
      <w:r w:rsidR="0056069E">
        <w:rPr>
          <w:sz w:val="24"/>
          <w:szCs w:val="24"/>
        </w:rPr>
        <w:t xml:space="preserve"> úradom boli zakúpené sušiaky na papier, lopty, telovýchovné pomôcky, zabezpečili nové sukničky pre dievčatá na besiedky, veľmi dobrými pomocníkmi sú zakúpené nové stojany na obuv</w:t>
      </w:r>
      <w:r w:rsidR="00134FFC">
        <w:rPr>
          <w:sz w:val="24"/>
          <w:szCs w:val="24"/>
        </w:rPr>
        <w:t xml:space="preserve"> . Zakúpili sa nové tabule v tvare kvetov na rozvíjanie a podporu </w:t>
      </w:r>
      <w:proofErr w:type="spellStart"/>
      <w:r w:rsidR="00134FFC">
        <w:rPr>
          <w:sz w:val="24"/>
          <w:szCs w:val="24"/>
        </w:rPr>
        <w:t>grafomotorických</w:t>
      </w:r>
      <w:proofErr w:type="spellEnd"/>
      <w:r w:rsidR="00134FFC">
        <w:rPr>
          <w:sz w:val="24"/>
          <w:szCs w:val="24"/>
        </w:rPr>
        <w:t xml:space="preserve"> činností.  </w:t>
      </w:r>
      <w:r w:rsidR="0056069E">
        <w:rPr>
          <w:sz w:val="24"/>
          <w:szCs w:val="24"/>
        </w:rPr>
        <w:t xml:space="preserve"> Neustále dopĺňame </w:t>
      </w:r>
      <w:r w:rsidR="000B6116">
        <w:rPr>
          <w:sz w:val="24"/>
          <w:szCs w:val="24"/>
        </w:rPr>
        <w:t xml:space="preserve">web stránku, kde si rodičia môžu </w:t>
      </w:r>
      <w:r w:rsidR="0056069E">
        <w:rPr>
          <w:sz w:val="24"/>
          <w:szCs w:val="24"/>
        </w:rPr>
        <w:t xml:space="preserve">prezerať aktivity, fotogalériu, oznamy... </w:t>
      </w:r>
      <w:r w:rsidR="00CA51E7">
        <w:rPr>
          <w:sz w:val="24"/>
          <w:szCs w:val="24"/>
        </w:rPr>
        <w:t>R</w:t>
      </w:r>
      <w:r w:rsidR="00FB3DB4">
        <w:rPr>
          <w:sz w:val="24"/>
          <w:szCs w:val="24"/>
        </w:rPr>
        <w:t>ozšírili sme prácu s počítačom o</w:t>
      </w:r>
      <w:r w:rsidR="00CA51E7">
        <w:rPr>
          <w:sz w:val="24"/>
          <w:szCs w:val="24"/>
        </w:rPr>
        <w:t xml:space="preserve"> nové edukačné </w:t>
      </w:r>
      <w:proofErr w:type="spellStart"/>
      <w:r w:rsidR="00CA51E7">
        <w:rPr>
          <w:sz w:val="24"/>
          <w:szCs w:val="24"/>
        </w:rPr>
        <w:t>softvery</w:t>
      </w:r>
      <w:proofErr w:type="spellEnd"/>
      <w:r w:rsidR="00CA51E7">
        <w:rPr>
          <w:sz w:val="24"/>
          <w:szCs w:val="24"/>
        </w:rPr>
        <w:t>, čím sa snažíme zdokonaľovať zručnosť detí o </w:t>
      </w:r>
      <w:proofErr w:type="spellStart"/>
      <w:r w:rsidR="00CA51E7">
        <w:rPr>
          <w:sz w:val="24"/>
          <w:szCs w:val="24"/>
        </w:rPr>
        <w:t>infor</w:t>
      </w:r>
      <w:r w:rsidR="001A77E7">
        <w:rPr>
          <w:sz w:val="24"/>
          <w:szCs w:val="24"/>
        </w:rPr>
        <w:t>mačno</w:t>
      </w:r>
      <w:proofErr w:type="spellEnd"/>
      <w:r w:rsidR="001A77E7">
        <w:rPr>
          <w:sz w:val="24"/>
          <w:szCs w:val="24"/>
        </w:rPr>
        <w:t xml:space="preserve">- komunikačné </w:t>
      </w:r>
      <w:r w:rsidR="001E57FF">
        <w:rPr>
          <w:sz w:val="24"/>
          <w:szCs w:val="24"/>
        </w:rPr>
        <w:t xml:space="preserve">technológie, využívame včielku </w:t>
      </w:r>
      <w:proofErr w:type="spellStart"/>
      <w:r w:rsidR="001E57FF">
        <w:rPr>
          <w:sz w:val="24"/>
          <w:szCs w:val="24"/>
        </w:rPr>
        <w:t>Bee-</w:t>
      </w:r>
      <w:r w:rsidR="001A77E7">
        <w:rPr>
          <w:sz w:val="24"/>
          <w:szCs w:val="24"/>
        </w:rPr>
        <w:t>bot</w:t>
      </w:r>
      <w:proofErr w:type="spellEnd"/>
      <w:r w:rsidR="001E57FF">
        <w:rPr>
          <w:sz w:val="24"/>
          <w:szCs w:val="24"/>
        </w:rPr>
        <w:t xml:space="preserve">. </w:t>
      </w:r>
      <w:r w:rsidR="00E3026F">
        <w:rPr>
          <w:sz w:val="24"/>
          <w:szCs w:val="24"/>
        </w:rPr>
        <w:t xml:space="preserve">Do </w:t>
      </w:r>
      <w:proofErr w:type="spellStart"/>
      <w:r w:rsidR="00E3026F">
        <w:rPr>
          <w:sz w:val="24"/>
          <w:szCs w:val="24"/>
        </w:rPr>
        <w:t>výchovno</w:t>
      </w:r>
      <w:proofErr w:type="spellEnd"/>
      <w:r w:rsidR="00E3026F">
        <w:rPr>
          <w:sz w:val="24"/>
          <w:szCs w:val="24"/>
        </w:rPr>
        <w:t xml:space="preserve"> - vzdelávacieho procesu sa snažíme aplikovať interaktívnu tabuľu.</w:t>
      </w:r>
    </w:p>
    <w:p w:rsidR="00AB08CA" w:rsidRDefault="00BB2A78" w:rsidP="00F23E11">
      <w:pPr>
        <w:spacing w:line="360" w:lineRule="auto"/>
        <w:jc w:val="both"/>
        <w:rPr>
          <w:sz w:val="24"/>
          <w:szCs w:val="24"/>
        </w:rPr>
      </w:pPr>
      <w:r w:rsidRPr="00FA0E88">
        <w:rPr>
          <w:sz w:val="24"/>
          <w:szCs w:val="24"/>
        </w:rPr>
        <w:t>Súčasný stav materiálno – technických podmienok je dobr</w:t>
      </w:r>
      <w:r w:rsidR="00AB08CA" w:rsidRPr="00FA0E88">
        <w:rPr>
          <w:sz w:val="24"/>
          <w:szCs w:val="24"/>
        </w:rPr>
        <w:t>ý</w:t>
      </w:r>
      <w:r w:rsidRPr="00FA0E88">
        <w:rPr>
          <w:sz w:val="24"/>
          <w:szCs w:val="24"/>
        </w:rPr>
        <w:t xml:space="preserve">. </w:t>
      </w:r>
    </w:p>
    <w:p w:rsidR="008E56DF" w:rsidRDefault="008E56DF" w:rsidP="00F23E11">
      <w:pPr>
        <w:spacing w:line="360" w:lineRule="auto"/>
        <w:jc w:val="both"/>
        <w:rPr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sz w:val="24"/>
          <w:szCs w:val="24"/>
        </w:rPr>
      </w:pPr>
    </w:p>
    <w:p w:rsidR="008E56DF" w:rsidRDefault="008E56DF" w:rsidP="00F23E11">
      <w:pPr>
        <w:spacing w:line="360" w:lineRule="auto"/>
        <w:jc w:val="both"/>
        <w:rPr>
          <w:sz w:val="24"/>
          <w:szCs w:val="24"/>
        </w:rPr>
      </w:pPr>
    </w:p>
    <w:p w:rsidR="00134FFC" w:rsidRDefault="00134FFC" w:rsidP="00F23E11">
      <w:pPr>
        <w:spacing w:line="360" w:lineRule="auto"/>
        <w:jc w:val="both"/>
        <w:rPr>
          <w:sz w:val="24"/>
          <w:szCs w:val="24"/>
        </w:rPr>
      </w:pPr>
    </w:p>
    <w:p w:rsidR="00134FFC" w:rsidRPr="008E56DF" w:rsidRDefault="00134FFC" w:rsidP="00F23E11">
      <w:pPr>
        <w:spacing w:line="360" w:lineRule="auto"/>
        <w:jc w:val="both"/>
        <w:rPr>
          <w:sz w:val="24"/>
          <w:szCs w:val="24"/>
        </w:rPr>
      </w:pPr>
    </w:p>
    <w:p w:rsidR="00F76767" w:rsidRDefault="00F76767" w:rsidP="00F23E11">
      <w:pPr>
        <w:spacing w:line="360" w:lineRule="auto"/>
        <w:jc w:val="both"/>
        <w:rPr>
          <w:sz w:val="28"/>
        </w:rPr>
      </w:pPr>
    </w:p>
    <w:p w:rsidR="00AB08CA" w:rsidRDefault="00ED129D" w:rsidP="00F23E1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9. </w:t>
      </w:r>
      <w:r w:rsidR="002F073C" w:rsidRPr="002F073C">
        <w:rPr>
          <w:b/>
          <w:sz w:val="28"/>
        </w:rPr>
        <w:t>Úlohy pre skvalitnenie</w:t>
      </w:r>
      <w:r w:rsidR="002F073C">
        <w:rPr>
          <w:b/>
          <w:sz w:val="28"/>
        </w:rPr>
        <w:t xml:space="preserve"> technického stavu zariadenia</w:t>
      </w:r>
    </w:p>
    <w:p w:rsidR="00FB3DB4" w:rsidRDefault="00DC062B" w:rsidP="00F23E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3DB4" w:rsidRPr="00DC062B">
        <w:rPr>
          <w:sz w:val="24"/>
          <w:szCs w:val="24"/>
        </w:rPr>
        <w:t>úprava školského dvora</w:t>
      </w:r>
      <w:r w:rsidR="00502205">
        <w:rPr>
          <w:sz w:val="24"/>
          <w:szCs w:val="24"/>
        </w:rPr>
        <w:t>, úprava  skalky, dosiatie trávy</w:t>
      </w:r>
      <w:r w:rsidR="000B6116">
        <w:rPr>
          <w:sz w:val="24"/>
          <w:szCs w:val="24"/>
        </w:rPr>
        <w:t>, dosypanie kôry</w:t>
      </w:r>
    </w:p>
    <w:p w:rsidR="008E56DF" w:rsidRDefault="008E56DF" w:rsidP="00740C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zakúpenie trampolíny v spolupráci s obecným úradom</w:t>
      </w:r>
    </w:p>
    <w:p w:rsidR="00134FFC" w:rsidRDefault="00134FFC" w:rsidP="00740C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zemná trampolína</w:t>
      </w:r>
    </w:p>
    <w:p w:rsidR="00F76767" w:rsidRDefault="00F76767" w:rsidP="00585612">
      <w:pPr>
        <w:spacing w:line="360" w:lineRule="auto"/>
        <w:rPr>
          <w:sz w:val="24"/>
          <w:szCs w:val="24"/>
        </w:rPr>
      </w:pPr>
    </w:p>
    <w:p w:rsidR="00F76767" w:rsidRDefault="00F76767" w:rsidP="00585612">
      <w:pPr>
        <w:spacing w:line="360" w:lineRule="auto"/>
        <w:rPr>
          <w:sz w:val="24"/>
          <w:szCs w:val="24"/>
        </w:rPr>
      </w:pPr>
    </w:p>
    <w:p w:rsidR="008E56DF" w:rsidRDefault="008E56DF" w:rsidP="00585612">
      <w:pPr>
        <w:spacing w:line="360" w:lineRule="auto"/>
        <w:rPr>
          <w:sz w:val="24"/>
          <w:szCs w:val="24"/>
        </w:rPr>
      </w:pPr>
    </w:p>
    <w:p w:rsidR="00BB2A78" w:rsidRDefault="00ED129D" w:rsidP="00585612">
      <w:pPr>
        <w:pStyle w:val="Nadpis3"/>
        <w:spacing w:line="360" w:lineRule="auto"/>
      </w:pPr>
      <w:r>
        <w:t xml:space="preserve">10. </w:t>
      </w:r>
      <w:r w:rsidR="00BB2A78">
        <w:t xml:space="preserve">Finančné a hmotné zabezpečenie </w:t>
      </w:r>
      <w:proofErr w:type="spellStart"/>
      <w:r w:rsidR="00B45AAD">
        <w:t>predprimárnej</w:t>
      </w:r>
      <w:proofErr w:type="spellEnd"/>
      <w:r w:rsidR="00B45AAD">
        <w:t xml:space="preserve"> výchovy a vzdelávania   </w:t>
      </w:r>
    </w:p>
    <w:p w:rsidR="001E57FF" w:rsidRPr="001E57FF" w:rsidRDefault="001E57FF" w:rsidP="001E57FF"/>
    <w:p w:rsidR="00BB2A78" w:rsidRPr="00ED129D" w:rsidRDefault="005008E5" w:rsidP="005856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B2A78" w:rsidRPr="00ED129D">
        <w:rPr>
          <w:sz w:val="24"/>
          <w:szCs w:val="24"/>
        </w:rPr>
        <w:t>Finančné prostriedky</w:t>
      </w:r>
      <w:r w:rsidR="00ED129D">
        <w:rPr>
          <w:sz w:val="24"/>
          <w:szCs w:val="24"/>
        </w:rPr>
        <w:t xml:space="preserve"> boli čerpané</w:t>
      </w:r>
      <w:r w:rsidR="00BB2A78" w:rsidRPr="00ED129D">
        <w:rPr>
          <w:sz w:val="24"/>
          <w:szCs w:val="24"/>
        </w:rPr>
        <w:t xml:space="preserve"> z</w:t>
      </w:r>
      <w:r w:rsidR="00ED129D">
        <w:rPr>
          <w:sz w:val="24"/>
          <w:szCs w:val="24"/>
        </w:rPr>
        <w:t xml:space="preserve"> nasledujúcich</w:t>
      </w:r>
      <w:r w:rsidR="00BB2A78" w:rsidRPr="00ED129D">
        <w:rPr>
          <w:sz w:val="24"/>
          <w:szCs w:val="24"/>
        </w:rPr>
        <w:t xml:space="preserve"> zdrojov:</w:t>
      </w:r>
    </w:p>
    <w:p w:rsidR="00BB2A78" w:rsidRPr="00ED129D" w:rsidRDefault="00BB2A78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>rozpočet Obec Dolná Tižina</w:t>
      </w:r>
    </w:p>
    <w:p w:rsidR="00BB2A78" w:rsidRPr="00ED129D" w:rsidRDefault="00BB2A78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>zo štátneho rozpočtu</w:t>
      </w:r>
    </w:p>
    <w:p w:rsidR="00BB2A78" w:rsidRPr="00ED129D" w:rsidRDefault="00BB2A78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>príjmy</w:t>
      </w:r>
      <w:r w:rsidR="00F23E11">
        <w:rPr>
          <w:sz w:val="24"/>
          <w:szCs w:val="24"/>
        </w:rPr>
        <w:t>,</w:t>
      </w:r>
      <w:r w:rsidRPr="00ED129D">
        <w:rPr>
          <w:sz w:val="24"/>
          <w:szCs w:val="24"/>
        </w:rPr>
        <w:t xml:space="preserve"> ktoré získa</w:t>
      </w:r>
      <w:r w:rsidR="00F23E11">
        <w:rPr>
          <w:sz w:val="24"/>
          <w:szCs w:val="24"/>
        </w:rPr>
        <w:t xml:space="preserve">vame </w:t>
      </w:r>
      <w:r w:rsidRPr="00ED129D">
        <w:rPr>
          <w:sz w:val="24"/>
          <w:szCs w:val="24"/>
        </w:rPr>
        <w:t xml:space="preserve">od rodičov </w:t>
      </w:r>
    </w:p>
    <w:p w:rsidR="00277013" w:rsidRDefault="00BB2A78" w:rsidP="00585612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D129D">
        <w:rPr>
          <w:sz w:val="24"/>
          <w:szCs w:val="24"/>
        </w:rPr>
        <w:t>zo sponzorský</w:t>
      </w:r>
      <w:r w:rsidR="0056069E">
        <w:rPr>
          <w:sz w:val="24"/>
          <w:szCs w:val="24"/>
        </w:rPr>
        <w:t>ch darov a prostriedkov rodičov, ktoré sú zapísané a</w:t>
      </w:r>
      <w:r w:rsidR="00134FFC">
        <w:rPr>
          <w:sz w:val="24"/>
          <w:szCs w:val="24"/>
        </w:rPr>
        <w:t> </w:t>
      </w:r>
      <w:r w:rsidR="0056069E">
        <w:rPr>
          <w:sz w:val="24"/>
          <w:szCs w:val="24"/>
        </w:rPr>
        <w:t>evidované</w:t>
      </w: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134FFC" w:rsidRDefault="00134FFC" w:rsidP="00134FFC">
      <w:pPr>
        <w:spacing w:line="360" w:lineRule="auto"/>
        <w:rPr>
          <w:sz w:val="24"/>
          <w:szCs w:val="24"/>
        </w:rPr>
      </w:pPr>
    </w:p>
    <w:p w:rsidR="000B6116" w:rsidRDefault="000B6116" w:rsidP="000B6116">
      <w:pPr>
        <w:spacing w:line="360" w:lineRule="auto"/>
        <w:rPr>
          <w:sz w:val="24"/>
          <w:szCs w:val="24"/>
        </w:rPr>
      </w:pPr>
    </w:p>
    <w:p w:rsidR="00BB2A78" w:rsidRDefault="00ED129D" w:rsidP="00585612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11. </w:t>
      </w:r>
      <w:r w:rsidR="00277013">
        <w:rPr>
          <w:b/>
          <w:sz w:val="28"/>
        </w:rPr>
        <w:t>Vyhodnotenie plnenia cieľa</w:t>
      </w:r>
    </w:p>
    <w:p w:rsidR="004A6E8F" w:rsidRPr="004A6E8F" w:rsidRDefault="00134FFC" w:rsidP="004A6E8F">
      <w:pPr>
        <w:spacing w:line="360" w:lineRule="auto"/>
        <w:rPr>
          <w:rFonts w:cs="Palatino Linotype"/>
          <w:sz w:val="24"/>
          <w:szCs w:val="24"/>
          <w:u w:val="single"/>
        </w:rPr>
      </w:pPr>
      <w:r>
        <w:rPr>
          <w:rFonts w:cs="Palatino Linotype"/>
          <w:sz w:val="24"/>
          <w:szCs w:val="24"/>
          <w:u w:val="single"/>
        </w:rPr>
        <w:tab/>
        <w:t>V školskom roku 2021 / 2022</w:t>
      </w:r>
      <w:r w:rsidR="001A62E8">
        <w:rPr>
          <w:rFonts w:cs="Palatino Linotype"/>
          <w:sz w:val="24"/>
          <w:szCs w:val="24"/>
          <w:u w:val="single"/>
        </w:rPr>
        <w:t xml:space="preserve"> </w:t>
      </w:r>
      <w:r w:rsidR="004A6E8F" w:rsidRPr="004A6E8F">
        <w:rPr>
          <w:rFonts w:cs="Palatino Linotype"/>
          <w:sz w:val="24"/>
          <w:szCs w:val="24"/>
          <w:u w:val="single"/>
        </w:rPr>
        <w:t>sme mali vytýčené nasledovné ciele:</w:t>
      </w:r>
    </w:p>
    <w:p w:rsidR="004A6E8F" w:rsidRPr="004A6E8F" w:rsidRDefault="004A6E8F" w:rsidP="004A6E8F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Hlavým cieľom materskej školy bolo vytvoriť pre deti také podmienky, aby zabezpečovali podnetné prostredie – plné pohody lásky, bezpečia a emocionálnych zážitkov spojených so zážitkovým učením detí.</w:t>
      </w:r>
    </w:p>
    <w:p w:rsidR="004A6E8F" w:rsidRPr="004A6E8F" w:rsidRDefault="004A6E8F" w:rsidP="004A6E8F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Oboznamovali sme deti s témou príroda a životné prostredie prostredníctvom plnenia úloh interného programu enviro</w:t>
      </w:r>
      <w:r w:rsidR="00F23E11">
        <w:rPr>
          <w:rFonts w:cs="Palatino Linotype"/>
          <w:sz w:val="24"/>
          <w:szCs w:val="24"/>
        </w:rPr>
        <w:t>n</w:t>
      </w:r>
      <w:r w:rsidRPr="004A6E8F">
        <w:rPr>
          <w:rFonts w:cs="Palatino Linotype"/>
          <w:sz w:val="24"/>
          <w:szCs w:val="24"/>
        </w:rPr>
        <w:t>mentálnej a ekologickej výchovy</w:t>
      </w:r>
      <w:r w:rsidR="0056069E">
        <w:rPr>
          <w:rFonts w:cs="Palatino Linotype"/>
          <w:sz w:val="24"/>
          <w:szCs w:val="24"/>
        </w:rPr>
        <w:t xml:space="preserve"> i cez nový environmentálny krúžok</w:t>
      </w:r>
      <w:r w:rsidRPr="004A6E8F">
        <w:rPr>
          <w:rFonts w:cs="Palatino Linotype"/>
          <w:sz w:val="24"/>
          <w:szCs w:val="24"/>
        </w:rPr>
        <w:t>.</w:t>
      </w:r>
      <w:r w:rsidR="00502205">
        <w:rPr>
          <w:rFonts w:cs="Palatino Linotype"/>
          <w:sz w:val="24"/>
          <w:szCs w:val="24"/>
        </w:rPr>
        <w:t xml:space="preserve"> Zážitkovým učením sme u deti rozvíjali vzťah ku tradíciám cez krúžkovú činnosť, oslavy v obci. </w:t>
      </w:r>
      <w:r w:rsidR="00740CEB">
        <w:rPr>
          <w:rFonts w:cs="Palatino Linotype"/>
          <w:sz w:val="24"/>
          <w:szCs w:val="24"/>
        </w:rPr>
        <w:t>Vzhľadom k danej situácií boli krúžky zrušené.</w:t>
      </w:r>
    </w:p>
    <w:p w:rsidR="004A6E8F" w:rsidRDefault="004A6E8F" w:rsidP="004A6E8F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Realizovali sme opatrenia rozvoja predškolskej výchovy s dôrazom na rok pred povinnou školskou dochádzkou.</w:t>
      </w:r>
      <w:r w:rsidR="00740CEB">
        <w:rPr>
          <w:rFonts w:cs="Palatino Linotype"/>
          <w:sz w:val="24"/>
          <w:szCs w:val="24"/>
        </w:rPr>
        <w:t xml:space="preserve"> Rodičia mali možnosť navštíviť psychológa. </w:t>
      </w:r>
    </w:p>
    <w:p w:rsidR="0056069E" w:rsidRDefault="0056069E" w:rsidP="004A6E8F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Využili sme ponuky zo zdravot</w:t>
      </w:r>
      <w:r w:rsidR="00134FFC">
        <w:rPr>
          <w:rFonts w:cs="Palatino Linotype"/>
          <w:sz w:val="24"/>
          <w:szCs w:val="24"/>
        </w:rPr>
        <w:t>níctva: Zdravé oči už v škôlke.</w:t>
      </w:r>
    </w:p>
    <w:p w:rsidR="00CA51E7" w:rsidRDefault="00CA51E7" w:rsidP="004A6E8F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Systematicky a cieľavedome sme rozvíjali </w:t>
      </w:r>
      <w:proofErr w:type="spellStart"/>
      <w:r>
        <w:rPr>
          <w:rFonts w:cs="Palatino Linotype"/>
          <w:sz w:val="24"/>
          <w:szCs w:val="24"/>
        </w:rPr>
        <w:t>grafomotorické</w:t>
      </w:r>
      <w:proofErr w:type="spellEnd"/>
      <w:r>
        <w:rPr>
          <w:rFonts w:cs="Palatino Linotype"/>
          <w:sz w:val="24"/>
          <w:szCs w:val="24"/>
        </w:rPr>
        <w:t xml:space="preserve"> zručnosti, skvalitňovali sme kognitívne a </w:t>
      </w:r>
      <w:proofErr w:type="spellStart"/>
      <w:r>
        <w:rPr>
          <w:rFonts w:cs="Palatino Linotype"/>
          <w:sz w:val="24"/>
          <w:szCs w:val="24"/>
        </w:rPr>
        <w:t>gra</w:t>
      </w:r>
      <w:r w:rsidR="00277013">
        <w:rPr>
          <w:rFonts w:cs="Palatino Linotype"/>
          <w:sz w:val="24"/>
          <w:szCs w:val="24"/>
        </w:rPr>
        <w:t>fomotorické</w:t>
      </w:r>
      <w:proofErr w:type="spellEnd"/>
      <w:r w:rsidR="00277013">
        <w:rPr>
          <w:rFonts w:cs="Palatino Linotype"/>
          <w:sz w:val="24"/>
          <w:szCs w:val="24"/>
        </w:rPr>
        <w:t xml:space="preserve"> kompetencie dieťaťa, </w:t>
      </w:r>
      <w:r w:rsidR="00DC062B">
        <w:rPr>
          <w:rFonts w:cs="Palatino Linotype"/>
          <w:sz w:val="24"/>
          <w:szCs w:val="24"/>
        </w:rPr>
        <w:t xml:space="preserve">pred vstupom na </w:t>
      </w:r>
      <w:proofErr w:type="spellStart"/>
      <w:r w:rsidR="00DC062B">
        <w:rPr>
          <w:rFonts w:cs="Palatino Linotype"/>
          <w:sz w:val="24"/>
          <w:szCs w:val="24"/>
        </w:rPr>
        <w:t>predpri</w:t>
      </w:r>
      <w:r>
        <w:rPr>
          <w:rFonts w:cs="Palatino Linotype"/>
          <w:sz w:val="24"/>
          <w:szCs w:val="24"/>
        </w:rPr>
        <w:t>márne</w:t>
      </w:r>
      <w:proofErr w:type="spellEnd"/>
      <w:r>
        <w:rPr>
          <w:rFonts w:cs="Palatino Linotype"/>
          <w:sz w:val="24"/>
          <w:szCs w:val="24"/>
        </w:rPr>
        <w:t xml:space="preserve"> vzdelávanie.</w:t>
      </w:r>
    </w:p>
    <w:p w:rsidR="00277013" w:rsidRPr="0056069E" w:rsidRDefault="0056069E" w:rsidP="0056069E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6.</w:t>
      </w:r>
      <w:r w:rsidR="00277013" w:rsidRPr="0056069E">
        <w:rPr>
          <w:rFonts w:cs="Palatino Linotype"/>
          <w:sz w:val="24"/>
          <w:szCs w:val="24"/>
        </w:rPr>
        <w:t xml:space="preserve">Rozvíjali sme </w:t>
      </w:r>
      <w:proofErr w:type="spellStart"/>
      <w:r w:rsidR="00277013" w:rsidRPr="0056069E">
        <w:rPr>
          <w:rFonts w:cs="Palatino Linotype"/>
          <w:sz w:val="24"/>
          <w:szCs w:val="24"/>
        </w:rPr>
        <w:t>predčitateľskú</w:t>
      </w:r>
      <w:proofErr w:type="spellEnd"/>
      <w:r w:rsidR="00277013" w:rsidRPr="0056069E">
        <w:rPr>
          <w:rFonts w:cs="Palatino Linotype"/>
          <w:sz w:val="24"/>
          <w:szCs w:val="24"/>
        </w:rPr>
        <w:t xml:space="preserve"> a čitateľskú gramotnosť ( deti si zhotovili Šlabikár, detské leporelo s detskými </w:t>
      </w:r>
      <w:r w:rsidR="001E57FF" w:rsidRPr="0056069E">
        <w:rPr>
          <w:rFonts w:cs="Palatino Linotype"/>
          <w:sz w:val="24"/>
          <w:szCs w:val="24"/>
        </w:rPr>
        <w:t>rozprávkami zamerané na environmentálnu</w:t>
      </w:r>
      <w:r w:rsidR="00277013" w:rsidRPr="0056069E">
        <w:rPr>
          <w:rFonts w:cs="Palatino Linotype"/>
          <w:sz w:val="24"/>
          <w:szCs w:val="24"/>
        </w:rPr>
        <w:t xml:space="preserve"> výchovu</w:t>
      </w:r>
      <w:r w:rsidR="00134FFC">
        <w:rPr>
          <w:sz w:val="24"/>
          <w:szCs w:val="24"/>
        </w:rPr>
        <w:t>)</w:t>
      </w:r>
      <w:r w:rsidR="00134FFC">
        <w:rPr>
          <w:sz w:val="24"/>
          <w:szCs w:val="24"/>
          <w:rtl/>
        </w:rPr>
        <w:t>.</w:t>
      </w:r>
      <w:r w:rsidR="00134FFC">
        <w:rPr>
          <w:rFonts w:cs="Palatino Linotype"/>
          <w:sz w:val="24"/>
          <w:szCs w:val="24"/>
        </w:rPr>
        <w:t xml:space="preserve"> </w:t>
      </w:r>
      <w:r w:rsidR="00740CEB">
        <w:rPr>
          <w:rFonts w:cs="Palatino Linotype"/>
          <w:sz w:val="24"/>
          <w:szCs w:val="24"/>
        </w:rPr>
        <w:t xml:space="preserve">Rodičia boli informovaní cez média i telefonický o spôsobe v domácom prostredí ako majú s deťmi pokračovať a rozvíjať ich kompetencie. </w:t>
      </w:r>
    </w:p>
    <w:p w:rsidR="00CA51E7" w:rsidRPr="00134FFC" w:rsidRDefault="0056069E" w:rsidP="00134FFC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7.</w:t>
      </w:r>
      <w:r w:rsidR="00CA51E7" w:rsidRPr="0056069E">
        <w:rPr>
          <w:rFonts w:cs="Palatino Linotype"/>
          <w:sz w:val="24"/>
          <w:szCs w:val="24"/>
        </w:rPr>
        <w:t xml:space="preserve">Projekty, ktoré boli stanovené : </w:t>
      </w:r>
      <w:r w:rsidR="00134FFC">
        <w:rPr>
          <w:rFonts w:cs="Palatino Linotype"/>
          <w:sz w:val="24"/>
          <w:szCs w:val="24"/>
        </w:rPr>
        <w:t xml:space="preserve">,, </w:t>
      </w:r>
      <w:proofErr w:type="spellStart"/>
      <w:r w:rsidR="00134FFC">
        <w:rPr>
          <w:rFonts w:cs="Palatino Linotype"/>
          <w:sz w:val="24"/>
          <w:szCs w:val="24"/>
        </w:rPr>
        <w:t>Paci</w:t>
      </w:r>
      <w:proofErr w:type="spellEnd"/>
      <w:r w:rsidR="00134FFC">
        <w:rPr>
          <w:rFonts w:cs="Palatino Linotype"/>
          <w:sz w:val="24"/>
          <w:szCs w:val="24"/>
        </w:rPr>
        <w:t xml:space="preserve"> Pac“</w:t>
      </w:r>
    </w:p>
    <w:p w:rsidR="004A6E8F" w:rsidRDefault="004A6E8F" w:rsidP="004A6E8F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8E56DF" w:rsidRDefault="008E56DF" w:rsidP="00C92523">
      <w:pPr>
        <w:spacing w:line="360" w:lineRule="auto"/>
        <w:jc w:val="both"/>
        <w:rPr>
          <w:rFonts w:cs="Palatino Linotype"/>
          <w:b/>
          <w:sz w:val="24"/>
          <w:szCs w:val="24"/>
          <w:u w:val="single"/>
        </w:rPr>
      </w:pPr>
    </w:p>
    <w:p w:rsidR="004A6E8F" w:rsidRPr="00C92523" w:rsidRDefault="004A6E8F" w:rsidP="00C92523">
      <w:pPr>
        <w:spacing w:line="360" w:lineRule="auto"/>
        <w:jc w:val="both"/>
        <w:rPr>
          <w:rFonts w:cs="Palatino Linotype"/>
          <w:b/>
          <w:sz w:val="24"/>
          <w:szCs w:val="24"/>
          <w:u w:val="single"/>
        </w:rPr>
      </w:pPr>
      <w:r w:rsidRPr="00C92523">
        <w:rPr>
          <w:rFonts w:cs="Palatino Linotype"/>
          <w:b/>
          <w:sz w:val="24"/>
          <w:szCs w:val="24"/>
          <w:u w:val="single"/>
        </w:rPr>
        <w:t xml:space="preserve">Vyhodnotenie: </w:t>
      </w:r>
    </w:p>
    <w:p w:rsidR="008E56DF" w:rsidRDefault="005008E5" w:rsidP="00C92523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 w:rsidR="004A6E8F" w:rsidRPr="004A6E8F">
        <w:rPr>
          <w:rFonts w:cs="Palatino Linotype"/>
          <w:sz w:val="24"/>
          <w:szCs w:val="24"/>
        </w:rPr>
        <w:t>Ciele sa plnili súbežne, úlohy boli plánované v pravidelných intervaloch, buď ako hlavná úloha alebo integrovaná. Úlohy boli plnené prostredníctvom progresívnych metód, na ich splnenie sme využívali pomôcky, metodické materiály, zborníky a odborné časopisy, ktorými škola disponuje. Plnenie cieľov bolo sledované v rámci vnútro</w:t>
      </w:r>
      <w:r w:rsidR="00F23E11">
        <w:rPr>
          <w:rFonts w:cs="Palatino Linotype"/>
          <w:sz w:val="24"/>
          <w:szCs w:val="24"/>
        </w:rPr>
        <w:t xml:space="preserve">- </w:t>
      </w:r>
      <w:r w:rsidR="00090D1A">
        <w:rPr>
          <w:rFonts w:cs="Palatino Linotype"/>
          <w:sz w:val="24"/>
          <w:szCs w:val="24"/>
        </w:rPr>
        <w:t>školskej  kontroly, pravidelným mesačným záznamom. Mesačne sa kontrolovala dochádzka, evidencia, plány, triedne knihy riaditeľom pre  s</w:t>
      </w:r>
      <w:r w:rsidR="006F1356">
        <w:rPr>
          <w:rFonts w:cs="Palatino Linotype"/>
          <w:sz w:val="24"/>
          <w:szCs w:val="24"/>
        </w:rPr>
        <w:t>kvalitnenie vzdelávacej činnosti.</w:t>
      </w:r>
      <w:r w:rsidR="00740CEB">
        <w:rPr>
          <w:rFonts w:cs="Palatino Linotype"/>
          <w:sz w:val="24"/>
          <w:szCs w:val="24"/>
        </w:rPr>
        <w:t xml:space="preserve">Situácia COVID obmedzila aktivity, výchovno-vzdelávacia činnosť  musela byť vhodne upravená a prispôsobená podmienkam z RÚVZ. </w:t>
      </w:r>
    </w:p>
    <w:p w:rsidR="004A6E8F" w:rsidRPr="00740CEB" w:rsidRDefault="007B0ECD" w:rsidP="00C92523">
      <w:pPr>
        <w:spacing w:line="360" w:lineRule="auto"/>
        <w:jc w:val="both"/>
        <w:rPr>
          <w:rFonts w:cs="Palatino Linotype"/>
          <w:sz w:val="24"/>
          <w:szCs w:val="24"/>
        </w:rPr>
      </w:pPr>
      <w:r w:rsidRPr="007B0ECD">
        <w:rPr>
          <w:rFonts w:cs="Palatino Linotype"/>
          <w:b/>
          <w:bCs/>
          <w:sz w:val="28"/>
          <w:szCs w:val="28"/>
        </w:rPr>
        <w:lastRenderedPageBreak/>
        <w:t>12</w:t>
      </w:r>
      <w:r w:rsidR="004A6E8F" w:rsidRPr="007B0ECD">
        <w:rPr>
          <w:rFonts w:cs="Palatino Linotype"/>
          <w:b/>
          <w:bCs/>
          <w:sz w:val="28"/>
          <w:szCs w:val="28"/>
        </w:rPr>
        <w:t>. Ďalšie informácie o škole</w:t>
      </w:r>
    </w:p>
    <w:p w:rsidR="004A6E8F" w:rsidRPr="004A6E8F" w:rsidRDefault="005008E5" w:rsidP="00C92523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 w:rsidR="004A6E8F" w:rsidRPr="004A6E8F">
        <w:rPr>
          <w:rFonts w:cs="Palatino Linotype"/>
          <w:sz w:val="24"/>
          <w:szCs w:val="24"/>
        </w:rPr>
        <w:t>Našim hlavným zámerom bolo odovzdávať a sprostredkovávať deťom základné životné skúsenosti v prirodzenom prostredí cestou výchovy a vzdelávania, ktoré je založené na princípe uspokojovania individuálnych potrieb a záujmov dieťaťa. Ďalej sme rozvíjali a podporovali samostatnosť, zdravé sebavedomie a tvorivosť detí.</w:t>
      </w:r>
    </w:p>
    <w:p w:rsidR="006F1356" w:rsidRDefault="004A6E8F" w:rsidP="00C92523">
      <w:pPr>
        <w:spacing w:line="360" w:lineRule="auto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V pedagogick</w:t>
      </w:r>
      <w:r w:rsidR="005008E5">
        <w:rPr>
          <w:rFonts w:cs="Palatino Linotype"/>
          <w:sz w:val="24"/>
          <w:szCs w:val="24"/>
        </w:rPr>
        <w:t>om procese sme pracovali podľa Š</w:t>
      </w:r>
      <w:r w:rsidRPr="004A6E8F">
        <w:rPr>
          <w:rFonts w:cs="Palatino Linotype"/>
          <w:sz w:val="24"/>
          <w:szCs w:val="24"/>
        </w:rPr>
        <w:t>tátneho vzdelávacieho progra</w:t>
      </w:r>
      <w:r w:rsidR="005008E5">
        <w:rPr>
          <w:rFonts w:cs="Palatino Linotype"/>
          <w:sz w:val="24"/>
          <w:szCs w:val="24"/>
        </w:rPr>
        <w:t xml:space="preserve">mu pre </w:t>
      </w:r>
      <w:proofErr w:type="spellStart"/>
      <w:r w:rsidR="005008E5">
        <w:rPr>
          <w:rFonts w:cs="Palatino Linotype"/>
          <w:sz w:val="24"/>
          <w:szCs w:val="24"/>
        </w:rPr>
        <w:t>predprimárne</w:t>
      </w:r>
      <w:proofErr w:type="spellEnd"/>
      <w:r w:rsidR="005008E5">
        <w:rPr>
          <w:rFonts w:cs="Palatino Linotype"/>
          <w:sz w:val="24"/>
          <w:szCs w:val="24"/>
        </w:rPr>
        <w:t xml:space="preserve"> vzdelávanie. P</w:t>
      </w:r>
      <w:r w:rsidRPr="004A6E8F">
        <w:rPr>
          <w:rFonts w:cs="Palatino Linotype"/>
          <w:sz w:val="24"/>
          <w:szCs w:val="24"/>
        </w:rPr>
        <w:t xml:space="preserve">oskytovali sme deťom štandardnú i nadštandardnú starostlivosť formou rôznych aktivít. </w:t>
      </w:r>
      <w:r w:rsidR="0056069E">
        <w:rPr>
          <w:rFonts w:cs="Palatino Linotype"/>
          <w:sz w:val="24"/>
          <w:szCs w:val="24"/>
        </w:rPr>
        <w:t>Opäť sme realizovali</w:t>
      </w:r>
      <w:r w:rsidR="00090D1A">
        <w:rPr>
          <w:rFonts w:cs="Palatino Linotype"/>
          <w:sz w:val="24"/>
          <w:szCs w:val="24"/>
        </w:rPr>
        <w:t xml:space="preserve"> plavecký výcvik s predškolákmi v mesiaci marec. </w:t>
      </w:r>
      <w:r w:rsidRPr="004A6E8F">
        <w:rPr>
          <w:rFonts w:cs="Palatino Linotype"/>
          <w:sz w:val="24"/>
          <w:szCs w:val="24"/>
        </w:rPr>
        <w:t>Venovali sme sa prevencii chybnej</w:t>
      </w:r>
      <w:r w:rsidR="00472A89">
        <w:rPr>
          <w:rFonts w:cs="Palatino Linotype"/>
          <w:sz w:val="24"/>
          <w:szCs w:val="24"/>
        </w:rPr>
        <w:t xml:space="preserve"> výslovnosti detí. </w:t>
      </w:r>
      <w:r w:rsidR="0056069E">
        <w:rPr>
          <w:rFonts w:cs="Palatino Linotype"/>
          <w:sz w:val="24"/>
          <w:szCs w:val="24"/>
        </w:rPr>
        <w:t>1.</w:t>
      </w:r>
      <w:r w:rsidR="00090D1A">
        <w:rPr>
          <w:rFonts w:cs="Palatino Linotype"/>
          <w:sz w:val="24"/>
          <w:szCs w:val="24"/>
        </w:rPr>
        <w:t xml:space="preserve">trieda má zameranie na </w:t>
      </w:r>
      <w:r w:rsidRPr="004A6E8F">
        <w:rPr>
          <w:rFonts w:cs="Palatino Linotype"/>
          <w:sz w:val="24"/>
          <w:szCs w:val="24"/>
        </w:rPr>
        <w:t>enviro</w:t>
      </w:r>
      <w:r w:rsidR="00F23E11">
        <w:rPr>
          <w:rFonts w:cs="Palatino Linotype"/>
          <w:sz w:val="24"/>
          <w:szCs w:val="24"/>
        </w:rPr>
        <w:t>n</w:t>
      </w:r>
      <w:r w:rsidR="00090D1A">
        <w:rPr>
          <w:rFonts w:cs="Palatino Linotype"/>
          <w:sz w:val="24"/>
          <w:szCs w:val="24"/>
        </w:rPr>
        <w:t>mentálnu výchovu</w:t>
      </w:r>
      <w:r w:rsidR="00472A89">
        <w:rPr>
          <w:rFonts w:cs="Palatino Linotype"/>
          <w:sz w:val="24"/>
          <w:szCs w:val="24"/>
        </w:rPr>
        <w:t xml:space="preserve"> pomocou ktorého </w:t>
      </w:r>
      <w:r w:rsidRPr="004A6E8F">
        <w:rPr>
          <w:rFonts w:cs="Palatino Linotype"/>
          <w:sz w:val="24"/>
          <w:szCs w:val="24"/>
        </w:rPr>
        <w:t xml:space="preserve"> sme viedli deti k ochrane životného prostredia a uprednostňovali rozvoj zmyslového vnímania ako základu prirodzeného </w:t>
      </w:r>
      <w:proofErr w:type="spellStart"/>
      <w:r w:rsidRPr="004A6E8F">
        <w:rPr>
          <w:rFonts w:cs="Palatino Linotype"/>
          <w:sz w:val="24"/>
          <w:szCs w:val="24"/>
        </w:rPr>
        <w:t>poznávania.</w:t>
      </w:r>
      <w:r w:rsidR="005008E5">
        <w:rPr>
          <w:rFonts w:cs="Palatino Linotype"/>
          <w:sz w:val="24"/>
          <w:szCs w:val="24"/>
        </w:rPr>
        <w:t>V</w:t>
      </w:r>
      <w:proofErr w:type="spellEnd"/>
      <w:r w:rsidR="005008E5">
        <w:rPr>
          <w:rFonts w:cs="Palatino Linotype"/>
          <w:sz w:val="24"/>
          <w:szCs w:val="24"/>
        </w:rPr>
        <w:t> 2. triede sa prostredníctvom zážitkového učenia majú deti možnosť prezentovať spevom, tanc</w:t>
      </w:r>
      <w:r w:rsidR="00090D1A">
        <w:rPr>
          <w:rFonts w:cs="Palatino Linotype"/>
          <w:sz w:val="24"/>
          <w:szCs w:val="24"/>
        </w:rPr>
        <w:t xml:space="preserve">om, choreografiami v našej obci i v okolitých obciach. </w:t>
      </w:r>
    </w:p>
    <w:p w:rsidR="006F1356" w:rsidRDefault="006F1356" w:rsidP="00C92523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Tento rok </w:t>
      </w:r>
      <w:r w:rsidR="00134FFC">
        <w:rPr>
          <w:rFonts w:cs="Palatino Linotype"/>
          <w:sz w:val="24"/>
          <w:szCs w:val="24"/>
        </w:rPr>
        <w:t>i vďaka environmentálnym aktivitám</w:t>
      </w:r>
      <w:r>
        <w:rPr>
          <w:rFonts w:cs="Palatino Linotype"/>
          <w:sz w:val="24"/>
          <w:szCs w:val="24"/>
        </w:rPr>
        <w:t xml:space="preserve"> sa deti naučili správne triediť odpad, chrániť si prírodu, pestovať rastliny...</w:t>
      </w:r>
    </w:p>
    <w:p w:rsidR="004A6E8F" w:rsidRPr="004A6E8F" w:rsidRDefault="00DC062B" w:rsidP="00C92523">
      <w:pPr>
        <w:spacing w:line="360" w:lineRule="auto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Veľkým prínosom pre MŠ bolo obohatenie s </w:t>
      </w:r>
      <w:r w:rsidR="00090D1A">
        <w:rPr>
          <w:rFonts w:cs="Palatino Linotype"/>
          <w:sz w:val="24"/>
          <w:szCs w:val="24"/>
        </w:rPr>
        <w:t xml:space="preserve">prácou na </w:t>
      </w:r>
      <w:r w:rsidR="006F1356">
        <w:rPr>
          <w:rFonts w:cs="Palatino Linotype"/>
          <w:sz w:val="24"/>
          <w:szCs w:val="24"/>
        </w:rPr>
        <w:t xml:space="preserve">interaktívnej tabuli a aktualizácia </w:t>
      </w:r>
      <w:r w:rsidR="00090D1A">
        <w:rPr>
          <w:rFonts w:cs="Palatino Linotype"/>
          <w:sz w:val="24"/>
          <w:szCs w:val="24"/>
        </w:rPr>
        <w:t xml:space="preserve"> web stránky. </w:t>
      </w:r>
    </w:p>
    <w:p w:rsidR="004A6E8F" w:rsidRPr="004A6E8F" w:rsidRDefault="004A6E8F" w:rsidP="00004B86">
      <w:pPr>
        <w:spacing w:line="360" w:lineRule="auto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Výchova detí  bola smerovaná k </w:t>
      </w:r>
      <w:r w:rsidR="00004B86">
        <w:rPr>
          <w:rFonts w:cs="Palatino Linotype"/>
          <w:sz w:val="24"/>
          <w:szCs w:val="24"/>
        </w:rPr>
        <w:t>ľudským právam – právam dieťaťa</w:t>
      </w:r>
    </w:p>
    <w:p w:rsidR="004A6E8F" w:rsidRPr="004A6E8F" w:rsidRDefault="004A6E8F" w:rsidP="00F23E11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Prednostne sme sa sústreďovali na osobnosť dieť</w:t>
      </w:r>
      <w:r w:rsidR="006F1356">
        <w:rPr>
          <w:rFonts w:cs="Palatino Linotype"/>
          <w:sz w:val="24"/>
          <w:szCs w:val="24"/>
        </w:rPr>
        <w:t xml:space="preserve">aťa, na jeho pocity, skúsenosti </w:t>
      </w:r>
      <w:r w:rsidR="00004B86">
        <w:rPr>
          <w:rFonts w:cs="Palatino Linotype"/>
          <w:sz w:val="24"/>
          <w:szCs w:val="24"/>
        </w:rPr>
        <w:t>a očakávania</w:t>
      </w:r>
    </w:p>
    <w:p w:rsidR="004A6E8F" w:rsidRPr="004A6E8F" w:rsidRDefault="004A6E8F" w:rsidP="00C92523">
      <w:pPr>
        <w:numPr>
          <w:ilvl w:val="0"/>
          <w:numId w:val="7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 xml:space="preserve">Vytvárali sme optimálnu klímu v triede, pozitívne </w:t>
      </w:r>
      <w:r w:rsidR="00004B86">
        <w:rPr>
          <w:rFonts w:cs="Palatino Linotype"/>
          <w:sz w:val="24"/>
          <w:szCs w:val="24"/>
        </w:rPr>
        <w:t>ovplyvňovali vzťahy medzi deťmi</w:t>
      </w:r>
    </w:p>
    <w:p w:rsidR="004A6E8F" w:rsidRPr="004A6E8F" w:rsidRDefault="004A6E8F" w:rsidP="00C92523">
      <w:pPr>
        <w:numPr>
          <w:ilvl w:val="0"/>
          <w:numId w:val="7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Vytvárali sme priestor na ro</w:t>
      </w:r>
      <w:r w:rsidR="00004B86">
        <w:rPr>
          <w:rFonts w:cs="Palatino Linotype"/>
          <w:sz w:val="24"/>
          <w:szCs w:val="24"/>
        </w:rPr>
        <w:t>zvoj tvorivosti každého dieťaťa</w:t>
      </w:r>
    </w:p>
    <w:p w:rsidR="004A6E8F" w:rsidRPr="004A6E8F" w:rsidRDefault="004A6E8F" w:rsidP="00F23E11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Pri plnení cieľov sme vychádzali z novo definovaného postavenia dieťaťa a učiteľky, dôraz sme kládli  na pomáhajúci, partnerský vzťah</w:t>
      </w:r>
    </w:p>
    <w:p w:rsidR="004A6E8F" w:rsidRDefault="004A6E8F" w:rsidP="00F23E11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 xml:space="preserve">Z hľadiska zdravého vývinu detí sme denne realizovali činnosti zabezpečujúce životosprávu – hygiena, </w:t>
      </w:r>
      <w:r w:rsidR="00090D1A">
        <w:rPr>
          <w:rFonts w:cs="Palatino Linotype"/>
          <w:sz w:val="24"/>
          <w:szCs w:val="24"/>
        </w:rPr>
        <w:t xml:space="preserve">pitný režim, </w:t>
      </w:r>
      <w:r w:rsidRPr="004A6E8F">
        <w:rPr>
          <w:rFonts w:cs="Palatino Linotype"/>
          <w:sz w:val="24"/>
          <w:szCs w:val="24"/>
        </w:rPr>
        <w:t>stolovanie – desiata – obed – olovrant, pobyt na čerstvom v</w:t>
      </w:r>
      <w:r w:rsidR="00004B86">
        <w:rPr>
          <w:rFonts w:cs="Palatino Linotype"/>
          <w:sz w:val="24"/>
          <w:szCs w:val="24"/>
        </w:rPr>
        <w:t>zduchu, popoludňajší odpočinok.</w:t>
      </w:r>
    </w:p>
    <w:p w:rsidR="006F1356" w:rsidRPr="004A6E8F" w:rsidRDefault="006F1356" w:rsidP="00F23E11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Spolupracovali sme s centrom </w:t>
      </w:r>
      <w:proofErr w:type="spellStart"/>
      <w:r>
        <w:rPr>
          <w:rFonts w:cs="Palatino Linotype"/>
          <w:sz w:val="24"/>
          <w:szCs w:val="24"/>
        </w:rPr>
        <w:t>autistov</w:t>
      </w:r>
      <w:proofErr w:type="spellEnd"/>
      <w:r>
        <w:rPr>
          <w:rFonts w:cs="Palatino Linotype"/>
          <w:sz w:val="24"/>
          <w:szCs w:val="24"/>
        </w:rPr>
        <w:t xml:space="preserve"> – </w:t>
      </w:r>
      <w:proofErr w:type="spellStart"/>
      <w:r>
        <w:rPr>
          <w:rFonts w:cs="Palatino Linotype"/>
          <w:sz w:val="24"/>
          <w:szCs w:val="24"/>
        </w:rPr>
        <w:t>Bánová</w:t>
      </w:r>
      <w:proofErr w:type="spellEnd"/>
      <w:r>
        <w:rPr>
          <w:rFonts w:cs="Palatino Linotype"/>
          <w:sz w:val="24"/>
          <w:szCs w:val="24"/>
        </w:rPr>
        <w:t xml:space="preserve">, kde sme pri DOD pozorovali prácu učiteľov, asistentov, ktorá je potrebná </w:t>
      </w:r>
    </w:p>
    <w:p w:rsidR="004A6E8F" w:rsidRDefault="004A6E8F" w:rsidP="00C92523">
      <w:pPr>
        <w:pStyle w:val="Odsekzoznamu"/>
        <w:numPr>
          <w:ilvl w:val="0"/>
          <w:numId w:val="7"/>
        </w:numPr>
        <w:spacing w:line="360" w:lineRule="auto"/>
        <w:jc w:val="both"/>
        <w:rPr>
          <w:rFonts w:cs="Palatino Linotype"/>
          <w:sz w:val="24"/>
          <w:szCs w:val="24"/>
        </w:rPr>
      </w:pPr>
      <w:r w:rsidRPr="00004B86">
        <w:rPr>
          <w:rFonts w:cs="Palatino Linotype"/>
          <w:sz w:val="24"/>
          <w:szCs w:val="24"/>
        </w:rPr>
        <w:t>V prípade detí s narušenou komunikačnou schopnosťou sme odporúčali využívať logopedické služby špeciálnych pedagógov</w:t>
      </w:r>
      <w:r w:rsidR="006F1356">
        <w:rPr>
          <w:rFonts w:cs="Palatino Linotype"/>
          <w:sz w:val="24"/>
          <w:szCs w:val="24"/>
        </w:rPr>
        <w:t xml:space="preserve"> – navštívili sme DOD v </w:t>
      </w:r>
      <w:proofErr w:type="spellStart"/>
      <w:r w:rsidR="006F1356">
        <w:rPr>
          <w:rFonts w:cs="Palatino Linotype"/>
          <w:sz w:val="24"/>
          <w:szCs w:val="24"/>
        </w:rPr>
        <w:t>Mojšovej</w:t>
      </w:r>
      <w:proofErr w:type="spellEnd"/>
      <w:r w:rsidR="006F1356">
        <w:rPr>
          <w:rFonts w:cs="Palatino Linotype"/>
          <w:sz w:val="24"/>
          <w:szCs w:val="24"/>
        </w:rPr>
        <w:t xml:space="preserve"> Lúčke spolu s rodičmi a ďalší krok smeroval k rozhodnutiu zákonného zástupcu o potrebe dieťaťa – umiestnenie do ZŠ.</w:t>
      </w:r>
    </w:p>
    <w:p w:rsidR="008E56DF" w:rsidRPr="008E56DF" w:rsidRDefault="008E56DF" w:rsidP="008E56DF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4A6E8F" w:rsidRPr="007B0ECD" w:rsidRDefault="007B0ECD" w:rsidP="00C92523">
      <w:pPr>
        <w:spacing w:line="360" w:lineRule="auto"/>
        <w:jc w:val="both"/>
        <w:rPr>
          <w:rFonts w:cs="Palatino Linotype"/>
          <w:b/>
          <w:bCs/>
          <w:sz w:val="28"/>
          <w:szCs w:val="28"/>
        </w:rPr>
      </w:pPr>
      <w:r>
        <w:rPr>
          <w:rFonts w:cs="Palatino Linotype"/>
          <w:b/>
          <w:bCs/>
          <w:sz w:val="28"/>
          <w:szCs w:val="28"/>
        </w:rPr>
        <w:t>13</w:t>
      </w:r>
      <w:r w:rsidR="004A6E8F" w:rsidRPr="007B0ECD">
        <w:rPr>
          <w:rFonts w:cs="Palatino Linotype"/>
          <w:b/>
          <w:bCs/>
          <w:sz w:val="28"/>
          <w:szCs w:val="28"/>
        </w:rPr>
        <w:t>. Oblasti, v ktorých škola dosahuje dobré výsledky, oblasti, v ktorých sú nedostatky a návrhy opatrení na skvalitnenie úrovne výchovy a vzdelávania</w:t>
      </w:r>
    </w:p>
    <w:p w:rsidR="004A6E8F" w:rsidRPr="004A6E8F" w:rsidRDefault="004A6E8F" w:rsidP="00C92523">
      <w:pPr>
        <w:spacing w:line="360" w:lineRule="auto"/>
        <w:jc w:val="both"/>
        <w:rPr>
          <w:rFonts w:cs="Palatino Linotype"/>
          <w:b/>
          <w:bCs/>
          <w:sz w:val="24"/>
          <w:szCs w:val="24"/>
        </w:rPr>
      </w:pPr>
      <w:r w:rsidRPr="004A6E8F">
        <w:rPr>
          <w:rFonts w:cs="Palatino Linotype"/>
          <w:b/>
          <w:bCs/>
          <w:sz w:val="24"/>
          <w:szCs w:val="24"/>
        </w:rPr>
        <w:t>Silné stránky:</w:t>
      </w:r>
    </w:p>
    <w:p w:rsidR="004A6E8F" w:rsidRPr="004A6E8F" w:rsidRDefault="004A6E8F" w:rsidP="00C92523">
      <w:pPr>
        <w:numPr>
          <w:ilvl w:val="0"/>
          <w:numId w:val="10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Pozitívna sociálna klíma</w:t>
      </w:r>
    </w:p>
    <w:p w:rsidR="004A6E8F" w:rsidRPr="004A6E8F" w:rsidRDefault="004A6E8F" w:rsidP="00C92523">
      <w:pPr>
        <w:numPr>
          <w:ilvl w:val="0"/>
          <w:numId w:val="10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Priestranný školský dvor – vhodný na rozmanité aktivity</w:t>
      </w:r>
    </w:p>
    <w:p w:rsidR="004A6E8F" w:rsidRPr="004A6E8F" w:rsidRDefault="004A6E8F" w:rsidP="00C92523">
      <w:pPr>
        <w:numPr>
          <w:ilvl w:val="0"/>
          <w:numId w:val="10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Dobré materiálno – technické vybavenie tried</w:t>
      </w:r>
    </w:p>
    <w:p w:rsidR="004A6E8F" w:rsidRDefault="004A6E8F" w:rsidP="00C92523">
      <w:pPr>
        <w:numPr>
          <w:ilvl w:val="0"/>
          <w:numId w:val="10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 xml:space="preserve">Spolupráca so ZŠ, </w:t>
      </w:r>
      <w:r w:rsidR="00090D1A">
        <w:rPr>
          <w:rFonts w:cs="Palatino Linotype"/>
          <w:sz w:val="24"/>
          <w:szCs w:val="24"/>
        </w:rPr>
        <w:t>knižnicou, Jednotou dôchodcov</w:t>
      </w:r>
      <w:r w:rsidR="00DC062B">
        <w:rPr>
          <w:rFonts w:cs="Palatino Linotype"/>
          <w:sz w:val="24"/>
          <w:szCs w:val="24"/>
        </w:rPr>
        <w:t xml:space="preserve">, Obecným úradom, miestnymi inštitúciami </w:t>
      </w:r>
      <w:r w:rsidRPr="004A6E8F">
        <w:rPr>
          <w:rFonts w:cs="Palatino Linotype"/>
          <w:sz w:val="24"/>
          <w:szCs w:val="24"/>
        </w:rPr>
        <w:t>a</w:t>
      </w:r>
      <w:r w:rsidR="00794FC5">
        <w:rPr>
          <w:rFonts w:cs="Palatino Linotype"/>
          <w:sz w:val="24"/>
          <w:szCs w:val="24"/>
        </w:rPr>
        <w:t> </w:t>
      </w:r>
      <w:r w:rsidRPr="004A6E8F">
        <w:rPr>
          <w:rFonts w:cs="Palatino Linotype"/>
          <w:sz w:val="24"/>
          <w:szCs w:val="24"/>
        </w:rPr>
        <w:t>rodinou</w:t>
      </w:r>
    </w:p>
    <w:p w:rsidR="00794FC5" w:rsidRDefault="00794FC5" w:rsidP="00C92523">
      <w:pPr>
        <w:numPr>
          <w:ilvl w:val="0"/>
          <w:numId w:val="10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Kontinuálne vzdelávanie pedagogických zamestnancov</w:t>
      </w:r>
    </w:p>
    <w:p w:rsidR="007E0AD4" w:rsidRDefault="00794FC5" w:rsidP="007E0AD4">
      <w:pPr>
        <w:numPr>
          <w:ilvl w:val="0"/>
          <w:numId w:val="8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Vybavenie digitálnej </w:t>
      </w:r>
      <w:proofErr w:type="spellStart"/>
      <w:r>
        <w:rPr>
          <w:rFonts w:cs="Palatino Linotype"/>
          <w:sz w:val="24"/>
          <w:szCs w:val="24"/>
        </w:rPr>
        <w:t>technológi</w:t>
      </w:r>
      <w:proofErr w:type="spellEnd"/>
    </w:p>
    <w:p w:rsidR="008E56DF" w:rsidRDefault="008E56DF" w:rsidP="008E56DF">
      <w:pPr>
        <w:spacing w:line="360" w:lineRule="auto"/>
        <w:jc w:val="both"/>
        <w:rPr>
          <w:rFonts w:cs="Palatino Linotype"/>
          <w:sz w:val="24"/>
          <w:szCs w:val="24"/>
        </w:rPr>
      </w:pPr>
    </w:p>
    <w:p w:rsidR="004A6E8F" w:rsidRPr="00F76767" w:rsidRDefault="004A6E8F" w:rsidP="00C92523">
      <w:pPr>
        <w:spacing w:line="360" w:lineRule="auto"/>
        <w:jc w:val="both"/>
        <w:rPr>
          <w:rFonts w:cs="Palatino Linotype"/>
          <w:b/>
          <w:bCs/>
          <w:sz w:val="24"/>
          <w:szCs w:val="24"/>
        </w:rPr>
      </w:pPr>
      <w:r w:rsidRPr="004A6E8F">
        <w:rPr>
          <w:rFonts w:cs="Palatino Linotype"/>
          <w:b/>
          <w:bCs/>
          <w:sz w:val="24"/>
          <w:szCs w:val="24"/>
        </w:rPr>
        <w:t>Slabé stránky:</w:t>
      </w:r>
    </w:p>
    <w:p w:rsidR="004A6E8F" w:rsidRDefault="004A6E8F" w:rsidP="00C92523">
      <w:pPr>
        <w:numPr>
          <w:ilvl w:val="0"/>
          <w:numId w:val="8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Vybavenosť školského</w:t>
      </w:r>
      <w:r w:rsidR="00B0218A">
        <w:rPr>
          <w:rFonts w:cs="Palatino Linotype"/>
          <w:sz w:val="24"/>
          <w:szCs w:val="24"/>
        </w:rPr>
        <w:t xml:space="preserve"> dvora – </w:t>
      </w:r>
      <w:proofErr w:type="spellStart"/>
      <w:r w:rsidR="005008E5">
        <w:rPr>
          <w:rFonts w:cs="Palatino Linotype"/>
          <w:sz w:val="24"/>
          <w:szCs w:val="24"/>
        </w:rPr>
        <w:t>preliezky</w:t>
      </w:r>
      <w:proofErr w:type="spellEnd"/>
      <w:r w:rsidR="005008E5">
        <w:rPr>
          <w:rFonts w:cs="Palatino Linotype"/>
          <w:sz w:val="24"/>
          <w:szCs w:val="24"/>
        </w:rPr>
        <w:t xml:space="preserve">, markíza </w:t>
      </w:r>
    </w:p>
    <w:p w:rsidR="00B0218A" w:rsidRDefault="00B0218A" w:rsidP="00C92523">
      <w:pPr>
        <w:numPr>
          <w:ilvl w:val="0"/>
          <w:numId w:val="8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Pieskovisko – zlá manipulácia na údržbu</w:t>
      </w:r>
    </w:p>
    <w:p w:rsidR="004A6E8F" w:rsidRDefault="004A6E8F" w:rsidP="00C92523">
      <w:pPr>
        <w:numPr>
          <w:ilvl w:val="0"/>
          <w:numId w:val="8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Nejednotné pôsobenie pri výchove detí učiteľka – rodič</w:t>
      </w:r>
    </w:p>
    <w:p w:rsidR="004A6E8F" w:rsidRPr="004A6E8F" w:rsidRDefault="004A6E8F" w:rsidP="00C92523">
      <w:pPr>
        <w:spacing w:line="360" w:lineRule="auto"/>
        <w:jc w:val="both"/>
        <w:rPr>
          <w:rFonts w:cs="Palatino Linotype"/>
          <w:b/>
          <w:bCs/>
          <w:sz w:val="24"/>
          <w:szCs w:val="24"/>
        </w:rPr>
      </w:pPr>
      <w:r w:rsidRPr="004A6E8F">
        <w:rPr>
          <w:rFonts w:cs="Palatino Linotype"/>
          <w:b/>
          <w:bCs/>
          <w:sz w:val="24"/>
          <w:szCs w:val="24"/>
        </w:rPr>
        <w:t xml:space="preserve">Návrhy na skvalitnenie </w:t>
      </w:r>
      <w:proofErr w:type="spellStart"/>
      <w:r w:rsidRPr="004A6E8F">
        <w:rPr>
          <w:rFonts w:cs="Palatino Linotype"/>
          <w:b/>
          <w:bCs/>
          <w:sz w:val="24"/>
          <w:szCs w:val="24"/>
        </w:rPr>
        <w:t>výchovno</w:t>
      </w:r>
      <w:proofErr w:type="spellEnd"/>
      <w:r w:rsidRPr="004A6E8F">
        <w:rPr>
          <w:rFonts w:cs="Palatino Linotype"/>
          <w:b/>
          <w:bCs/>
          <w:sz w:val="24"/>
          <w:szCs w:val="24"/>
        </w:rPr>
        <w:t xml:space="preserve"> – vzdelávacieho procesu:</w:t>
      </w:r>
    </w:p>
    <w:p w:rsidR="004A6E8F" w:rsidRPr="004A6E8F" w:rsidRDefault="004A6E8F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>Umožňovať pedagogickým zamestnancom rozšírenie vedomostí ďalším vzdelávaním</w:t>
      </w:r>
    </w:p>
    <w:p w:rsidR="004A6E8F" w:rsidRDefault="004A6E8F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 xml:space="preserve">Doplniť </w:t>
      </w:r>
      <w:r w:rsidR="00794FC5">
        <w:rPr>
          <w:rFonts w:cs="Palatino Linotype"/>
          <w:sz w:val="24"/>
          <w:szCs w:val="24"/>
        </w:rPr>
        <w:t>knižnicu pedagogických zamestnancov o odbornú literatúru</w:t>
      </w:r>
    </w:p>
    <w:p w:rsidR="00090D1A" w:rsidRDefault="00090D1A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Zakúpiť pršiplášte pre všetky deti</w:t>
      </w:r>
    </w:p>
    <w:p w:rsidR="00B65C68" w:rsidRDefault="00B65C68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Rozšíriť vybavenie pomôcok k edukačným aktivitám</w:t>
      </w:r>
      <w:r w:rsidR="00090D1A">
        <w:rPr>
          <w:rFonts w:cs="Palatino Linotype"/>
          <w:sz w:val="24"/>
          <w:szCs w:val="24"/>
        </w:rPr>
        <w:t xml:space="preserve"> – športové pomôcky</w:t>
      </w:r>
    </w:p>
    <w:p w:rsidR="00B0218A" w:rsidRDefault="00B0218A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Zapájať detí do regionálnych literárnych, výtvarných súťaží</w:t>
      </w:r>
    </w:p>
    <w:p w:rsidR="00B0218A" w:rsidRDefault="00B0218A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Zapájať škôlku do súťaží pri práci s časopisom – zaslanie prác detí...</w:t>
      </w:r>
    </w:p>
    <w:p w:rsidR="00090D1A" w:rsidRDefault="00090D1A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Doplniť web stránku </w:t>
      </w:r>
    </w:p>
    <w:p w:rsidR="0056069E" w:rsidRDefault="0056069E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>Vymaľovanie tried k témam/ spálňa, hravé učenie.../</w:t>
      </w:r>
    </w:p>
    <w:p w:rsidR="00DC062B" w:rsidRDefault="005008E5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ŠVP pre </w:t>
      </w:r>
      <w:proofErr w:type="spellStart"/>
      <w:r>
        <w:rPr>
          <w:rFonts w:cs="Palatino Linotype"/>
          <w:sz w:val="24"/>
          <w:szCs w:val="24"/>
        </w:rPr>
        <w:t>predprimárne</w:t>
      </w:r>
      <w:proofErr w:type="spellEnd"/>
      <w:r w:rsidR="00134FFC">
        <w:rPr>
          <w:rFonts w:cs="Palatino Linotype"/>
          <w:sz w:val="24"/>
          <w:szCs w:val="24"/>
        </w:rPr>
        <w:t xml:space="preserve"> vzdelávanie na školský rok 2022/2023</w:t>
      </w:r>
    </w:p>
    <w:p w:rsidR="005008E5" w:rsidRDefault="005008E5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Didaktika ku Štátnemu vzdelávaciemu programu </w:t>
      </w:r>
    </w:p>
    <w:p w:rsidR="007E0AD4" w:rsidRDefault="007E0AD4" w:rsidP="00C92523">
      <w:pPr>
        <w:numPr>
          <w:ilvl w:val="0"/>
          <w:numId w:val="9"/>
        </w:numPr>
        <w:spacing w:line="360" w:lineRule="auto"/>
        <w:ind w:left="0" w:firstLine="0"/>
        <w:jc w:val="both"/>
        <w:rPr>
          <w:rFonts w:cs="Palatino Linotype"/>
          <w:sz w:val="24"/>
          <w:szCs w:val="24"/>
        </w:rPr>
      </w:pPr>
      <w:proofErr w:type="spellStart"/>
      <w:r>
        <w:rPr>
          <w:rFonts w:cs="Palatino Linotype"/>
          <w:sz w:val="24"/>
          <w:szCs w:val="24"/>
        </w:rPr>
        <w:t>Aktulizačné</w:t>
      </w:r>
      <w:proofErr w:type="spellEnd"/>
      <w:r>
        <w:rPr>
          <w:rFonts w:cs="Palatino Linotype"/>
          <w:sz w:val="24"/>
          <w:szCs w:val="24"/>
        </w:rPr>
        <w:t xml:space="preserve"> vzdelávanie</w:t>
      </w:r>
    </w:p>
    <w:p w:rsidR="004A6E8F" w:rsidRPr="004A6E8F" w:rsidRDefault="004A6E8F" w:rsidP="00C92523">
      <w:pPr>
        <w:spacing w:line="360" w:lineRule="auto"/>
        <w:jc w:val="both"/>
        <w:rPr>
          <w:rFonts w:cs="Palatino Linotype"/>
          <w:b/>
          <w:bCs/>
          <w:sz w:val="24"/>
          <w:szCs w:val="24"/>
        </w:rPr>
      </w:pPr>
    </w:p>
    <w:p w:rsidR="008E56DF" w:rsidRDefault="008E56DF" w:rsidP="004A6E8F">
      <w:pPr>
        <w:jc w:val="both"/>
        <w:rPr>
          <w:rFonts w:cs="Palatino Linotype"/>
          <w:b/>
          <w:bCs/>
          <w:sz w:val="24"/>
          <w:szCs w:val="24"/>
        </w:rPr>
      </w:pPr>
    </w:p>
    <w:p w:rsidR="004A6E8F" w:rsidRPr="004A6E8F" w:rsidRDefault="00F76767" w:rsidP="004A6E8F">
      <w:pPr>
        <w:jc w:val="both"/>
        <w:rPr>
          <w:rFonts w:cs="Palatino Linotype"/>
          <w:sz w:val="24"/>
          <w:szCs w:val="24"/>
        </w:rPr>
      </w:pPr>
      <w:r>
        <w:rPr>
          <w:rFonts w:cs="Palatino Linotype"/>
          <w:b/>
          <w:bCs/>
          <w:sz w:val="24"/>
          <w:szCs w:val="24"/>
        </w:rPr>
        <w:t>V</w:t>
      </w:r>
      <w:r w:rsidR="005008E5">
        <w:rPr>
          <w:rFonts w:cs="Palatino Linotype"/>
          <w:sz w:val="24"/>
          <w:szCs w:val="24"/>
        </w:rPr>
        <w:t xml:space="preserve">ypracovala riaditeľka školy </w:t>
      </w:r>
      <w:r w:rsidR="004A6E8F" w:rsidRPr="004A6E8F">
        <w:rPr>
          <w:rFonts w:cs="Palatino Linotype"/>
          <w:sz w:val="24"/>
          <w:szCs w:val="24"/>
        </w:rPr>
        <w:t>:</w:t>
      </w:r>
      <w:r w:rsidR="005008E5">
        <w:rPr>
          <w:rFonts w:cs="Palatino Linotype"/>
          <w:sz w:val="24"/>
          <w:szCs w:val="24"/>
        </w:rPr>
        <w:t>Mgr. Milada Dávidiková</w:t>
      </w:r>
    </w:p>
    <w:p w:rsidR="004A6E8F" w:rsidRPr="004A6E8F" w:rsidRDefault="004A6E8F" w:rsidP="004A6E8F">
      <w:pPr>
        <w:jc w:val="both"/>
        <w:rPr>
          <w:rFonts w:cs="Palatino Linotype"/>
          <w:sz w:val="24"/>
          <w:szCs w:val="24"/>
        </w:rPr>
      </w:pPr>
    </w:p>
    <w:p w:rsidR="004A6E8F" w:rsidRPr="004A6E8F" w:rsidRDefault="004A6E8F" w:rsidP="004A6E8F">
      <w:pPr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 xml:space="preserve">V </w:t>
      </w:r>
      <w:r w:rsidR="00C92523">
        <w:rPr>
          <w:rFonts w:cs="Palatino Linotype"/>
          <w:sz w:val="24"/>
          <w:szCs w:val="24"/>
        </w:rPr>
        <w:t>Dolnej Tižine</w:t>
      </w:r>
      <w:r w:rsidRPr="004A6E8F">
        <w:rPr>
          <w:rFonts w:cs="Palatino Linotype"/>
          <w:sz w:val="24"/>
          <w:szCs w:val="24"/>
        </w:rPr>
        <w:t xml:space="preserve">, dňa </w:t>
      </w:r>
      <w:r w:rsidR="000A6A61">
        <w:rPr>
          <w:rFonts w:cs="Palatino Linotype"/>
          <w:sz w:val="24"/>
          <w:szCs w:val="24"/>
        </w:rPr>
        <w:t>26</w:t>
      </w:r>
      <w:r w:rsidR="00134FFC">
        <w:rPr>
          <w:rFonts w:cs="Palatino Linotype"/>
          <w:sz w:val="24"/>
          <w:szCs w:val="24"/>
        </w:rPr>
        <w:t>.06.2022</w:t>
      </w:r>
    </w:p>
    <w:p w:rsidR="004A6E8F" w:rsidRPr="004A6E8F" w:rsidRDefault="004A6E8F" w:rsidP="004A6E8F">
      <w:pPr>
        <w:jc w:val="both"/>
        <w:rPr>
          <w:rFonts w:cs="Palatino Linotype"/>
          <w:b/>
          <w:bCs/>
          <w:sz w:val="24"/>
          <w:szCs w:val="24"/>
        </w:rPr>
      </w:pPr>
    </w:p>
    <w:p w:rsidR="00134FFC" w:rsidRDefault="004A6E8F" w:rsidP="004A6E8F">
      <w:pPr>
        <w:jc w:val="both"/>
        <w:rPr>
          <w:rFonts w:cs="Palatino Linotype"/>
          <w:sz w:val="24"/>
          <w:szCs w:val="24"/>
        </w:rPr>
      </w:pPr>
      <w:r w:rsidRPr="004A6E8F">
        <w:rPr>
          <w:rFonts w:cs="Palatino Linotype"/>
          <w:sz w:val="24"/>
          <w:szCs w:val="24"/>
        </w:rPr>
        <w:t xml:space="preserve">Prerokované na zasadnutí pedagogickej rady dňa: </w:t>
      </w:r>
      <w:r w:rsidR="008E56DF">
        <w:rPr>
          <w:rFonts w:cs="Palatino Linotype"/>
          <w:sz w:val="24"/>
          <w:szCs w:val="24"/>
        </w:rPr>
        <w:t>23</w:t>
      </w:r>
      <w:r w:rsidR="007E0AD4">
        <w:rPr>
          <w:rFonts w:cs="Palatino Linotype"/>
          <w:sz w:val="24"/>
          <w:szCs w:val="24"/>
        </w:rPr>
        <w:t>.08.202</w:t>
      </w:r>
      <w:r w:rsidR="00134FFC">
        <w:rPr>
          <w:rFonts w:cs="Palatino Linotype"/>
          <w:sz w:val="24"/>
          <w:szCs w:val="24"/>
        </w:rPr>
        <w:t>2</w:t>
      </w:r>
    </w:p>
    <w:p w:rsidR="00134FFC" w:rsidRDefault="00134FFC" w:rsidP="004A6E8F">
      <w:pPr>
        <w:jc w:val="both"/>
        <w:rPr>
          <w:rFonts w:cs="Palatino Linotype"/>
          <w:sz w:val="24"/>
          <w:szCs w:val="24"/>
        </w:rPr>
      </w:pPr>
    </w:p>
    <w:p w:rsidR="00134FFC" w:rsidRDefault="00134FFC" w:rsidP="004A6E8F">
      <w:pPr>
        <w:jc w:val="both"/>
        <w:rPr>
          <w:rFonts w:cs="Palatino Linotype"/>
          <w:sz w:val="24"/>
          <w:szCs w:val="24"/>
        </w:rPr>
      </w:pPr>
    </w:p>
    <w:p w:rsidR="00BC5D5A" w:rsidRDefault="00BC5D5A" w:rsidP="004A6E8F">
      <w:pPr>
        <w:jc w:val="both"/>
        <w:rPr>
          <w:rFonts w:cs="Palatino Linotype"/>
          <w:sz w:val="24"/>
          <w:szCs w:val="24"/>
        </w:rPr>
      </w:pPr>
    </w:p>
    <w:p w:rsidR="00BC5D5A" w:rsidRDefault="00BC5D5A" w:rsidP="00BC5D5A">
      <w:pPr>
        <w:jc w:val="center"/>
        <w:rPr>
          <w:sz w:val="28"/>
          <w:szCs w:val="28"/>
          <w:u w:val="single"/>
        </w:rPr>
      </w:pPr>
      <w:r w:rsidRPr="00E20B5F">
        <w:rPr>
          <w:sz w:val="28"/>
          <w:szCs w:val="28"/>
          <w:u w:val="single"/>
        </w:rPr>
        <w:t xml:space="preserve">SPRÁVA O VÝSLEDKOCH A PODMIENKACH VÝCHOVY A VZDELÁVANIA </w:t>
      </w:r>
      <w:r>
        <w:rPr>
          <w:sz w:val="28"/>
          <w:szCs w:val="28"/>
          <w:u w:val="single"/>
        </w:rPr>
        <w:t>MAT</w:t>
      </w:r>
      <w:r w:rsidR="007E0AD4">
        <w:rPr>
          <w:sz w:val="28"/>
          <w:szCs w:val="28"/>
          <w:u w:val="single"/>
        </w:rPr>
        <w:t xml:space="preserve">ERSKEJ ŠKOLY ZA ŠKOLSKÝ </w:t>
      </w:r>
      <w:r w:rsidR="00134FFC">
        <w:rPr>
          <w:sz w:val="28"/>
          <w:szCs w:val="28"/>
          <w:u w:val="single"/>
        </w:rPr>
        <w:t>ROK 2021/2022</w:t>
      </w:r>
    </w:p>
    <w:p w:rsidR="00BC5D5A" w:rsidRDefault="00BC5D5A" w:rsidP="00BC5D5A">
      <w:pPr>
        <w:jc w:val="center"/>
        <w:rPr>
          <w:sz w:val="28"/>
          <w:szCs w:val="28"/>
          <w:u w:val="single"/>
        </w:rPr>
      </w:pP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</w:p>
    <w:p w:rsidR="00BC5D5A" w:rsidRPr="00E20B5F" w:rsidRDefault="00BC5D5A" w:rsidP="00BC5D5A">
      <w:pPr>
        <w:spacing w:line="360" w:lineRule="auto"/>
        <w:jc w:val="center"/>
        <w:rPr>
          <w:sz w:val="24"/>
          <w:szCs w:val="24"/>
        </w:rPr>
      </w:pPr>
      <w:r w:rsidRPr="00E20B5F">
        <w:rPr>
          <w:sz w:val="24"/>
          <w:szCs w:val="24"/>
        </w:rPr>
        <w:t>Prerokovaná na zasadnutí pedagogickej rady MŠ v Dolnej Tižine</w:t>
      </w:r>
    </w:p>
    <w:p w:rsidR="00BC5D5A" w:rsidRPr="00E20B5F" w:rsidRDefault="00BC5D5A" w:rsidP="00BC5D5A">
      <w:pPr>
        <w:spacing w:line="360" w:lineRule="auto"/>
        <w:jc w:val="center"/>
        <w:rPr>
          <w:sz w:val="24"/>
          <w:szCs w:val="24"/>
        </w:rPr>
      </w:pPr>
      <w:r w:rsidRPr="00E20B5F">
        <w:rPr>
          <w:sz w:val="24"/>
          <w:szCs w:val="24"/>
        </w:rPr>
        <w:t>dňa ...................................</w:t>
      </w:r>
    </w:p>
    <w:p w:rsidR="00BC5D5A" w:rsidRPr="00E20B5F" w:rsidRDefault="00BC5D5A" w:rsidP="00BC5D5A">
      <w:pPr>
        <w:spacing w:line="360" w:lineRule="auto"/>
        <w:jc w:val="center"/>
        <w:rPr>
          <w:sz w:val="24"/>
          <w:szCs w:val="24"/>
        </w:rPr>
      </w:pPr>
      <w:r w:rsidRPr="00E20B5F">
        <w:rPr>
          <w:sz w:val="24"/>
          <w:szCs w:val="24"/>
        </w:rPr>
        <w:t xml:space="preserve">Prerokovaná na zasadnutí Rady školy pri MŠ v Dolnej </w:t>
      </w:r>
      <w:r>
        <w:rPr>
          <w:sz w:val="24"/>
          <w:szCs w:val="24"/>
        </w:rPr>
        <w:t xml:space="preserve">Tižine </w:t>
      </w: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  <w:r w:rsidRPr="00E20B5F">
        <w:rPr>
          <w:sz w:val="24"/>
          <w:szCs w:val="24"/>
        </w:rPr>
        <w:t>dňa .............................</w:t>
      </w: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</w:p>
    <w:p w:rsidR="00BC5D5A" w:rsidRDefault="00BC5D5A" w:rsidP="00BC5D5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20B5F">
        <w:rPr>
          <w:b/>
          <w:sz w:val="24"/>
          <w:szCs w:val="24"/>
          <w:u w:val="single"/>
        </w:rPr>
        <w:t>Vyjadrenie Rady školy pri MŠ v Dolnej Tižine:</w:t>
      </w: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Rada školy odporúča zriaď</w:t>
      </w:r>
      <w:r w:rsidRPr="00E20B5F">
        <w:rPr>
          <w:sz w:val="24"/>
          <w:szCs w:val="24"/>
        </w:rPr>
        <w:t xml:space="preserve">ovateľovi MŠ Dolná Tižina </w:t>
      </w:r>
    </w:p>
    <w:p w:rsidR="00BC5D5A" w:rsidRPr="00E20B5F" w:rsidRDefault="00BC5D5A" w:rsidP="00BC5D5A">
      <w:pPr>
        <w:spacing w:line="360" w:lineRule="auto"/>
        <w:jc w:val="center"/>
        <w:rPr>
          <w:b/>
          <w:sz w:val="28"/>
          <w:szCs w:val="28"/>
        </w:rPr>
      </w:pPr>
      <w:r w:rsidRPr="00E20B5F">
        <w:rPr>
          <w:b/>
          <w:sz w:val="28"/>
          <w:szCs w:val="28"/>
        </w:rPr>
        <w:t>schváliť</w:t>
      </w:r>
    </w:p>
    <w:p w:rsidR="00BC5D5A" w:rsidRPr="00E20B5F" w:rsidRDefault="00BC5D5A" w:rsidP="00BC5D5A">
      <w:pPr>
        <w:spacing w:line="360" w:lineRule="auto"/>
        <w:jc w:val="center"/>
        <w:rPr>
          <w:sz w:val="24"/>
          <w:szCs w:val="24"/>
        </w:rPr>
      </w:pPr>
      <w:r w:rsidRPr="00E20B5F">
        <w:rPr>
          <w:sz w:val="24"/>
          <w:szCs w:val="24"/>
        </w:rPr>
        <w:t xml:space="preserve">Správu o výsledkoch a podmienkach výchovy a vzdelávania materskej školy </w:t>
      </w: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Pr="00E20B5F">
        <w:rPr>
          <w:sz w:val="24"/>
          <w:szCs w:val="24"/>
        </w:rPr>
        <w:t> Dolnej Tižine za školský rok 20</w:t>
      </w:r>
      <w:r w:rsidR="00134FFC">
        <w:rPr>
          <w:sz w:val="24"/>
          <w:szCs w:val="24"/>
        </w:rPr>
        <w:t>21</w:t>
      </w:r>
      <w:r w:rsidR="00B0218A">
        <w:rPr>
          <w:sz w:val="24"/>
          <w:szCs w:val="24"/>
        </w:rPr>
        <w:t>/</w:t>
      </w:r>
      <w:r w:rsidR="00134FFC">
        <w:rPr>
          <w:sz w:val="24"/>
          <w:szCs w:val="24"/>
        </w:rPr>
        <w:t>2022</w:t>
      </w:r>
      <w:r w:rsidR="001A62E8">
        <w:rPr>
          <w:sz w:val="24"/>
          <w:szCs w:val="24"/>
        </w:rPr>
        <w:t>.</w:t>
      </w:r>
    </w:p>
    <w:p w:rsidR="001A62E8" w:rsidRDefault="001A62E8" w:rsidP="00BC5D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62E8" w:rsidRDefault="001A62E8" w:rsidP="001A62E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Jana Kubalová</w:t>
      </w:r>
    </w:p>
    <w:p w:rsidR="001A62E8" w:rsidRDefault="001A62E8" w:rsidP="001A62E8">
      <w:pPr>
        <w:spacing w:line="360" w:lineRule="auto"/>
        <w:jc w:val="right"/>
        <w:rPr>
          <w:sz w:val="24"/>
          <w:szCs w:val="24"/>
        </w:rPr>
      </w:pPr>
    </w:p>
    <w:p w:rsidR="00BC5D5A" w:rsidRDefault="00BC5D5A" w:rsidP="00BC5D5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</w:t>
      </w:r>
    </w:p>
    <w:p w:rsidR="00BC5D5A" w:rsidRDefault="00BC5D5A" w:rsidP="00BC5D5A">
      <w:pPr>
        <w:spacing w:line="360" w:lineRule="auto"/>
        <w:jc w:val="right"/>
        <w:rPr>
          <w:sz w:val="24"/>
          <w:szCs w:val="24"/>
        </w:rPr>
      </w:pPr>
    </w:p>
    <w:p w:rsidR="00BC5D5A" w:rsidRDefault="00BC5D5A" w:rsidP="00BC5D5A">
      <w:pPr>
        <w:spacing w:line="360" w:lineRule="auto"/>
        <w:jc w:val="right"/>
        <w:rPr>
          <w:sz w:val="24"/>
          <w:szCs w:val="24"/>
        </w:rPr>
      </w:pPr>
    </w:p>
    <w:p w:rsidR="00BC5D5A" w:rsidRPr="00E20B5F" w:rsidRDefault="00BC5D5A" w:rsidP="00BC5D5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20B5F">
        <w:rPr>
          <w:b/>
          <w:sz w:val="24"/>
          <w:szCs w:val="24"/>
          <w:u w:val="single"/>
        </w:rPr>
        <w:t>Vyjadrenie zriaďovateľova:</w:t>
      </w: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Obec Dolná Tižina</w:t>
      </w:r>
    </w:p>
    <w:p w:rsidR="00BC5D5A" w:rsidRPr="00E20B5F" w:rsidRDefault="00BC5D5A" w:rsidP="00BC5D5A">
      <w:pPr>
        <w:spacing w:line="360" w:lineRule="auto"/>
        <w:jc w:val="center"/>
        <w:rPr>
          <w:b/>
          <w:sz w:val="28"/>
          <w:szCs w:val="28"/>
        </w:rPr>
      </w:pPr>
      <w:r w:rsidRPr="00E20B5F">
        <w:rPr>
          <w:b/>
          <w:sz w:val="28"/>
          <w:szCs w:val="28"/>
        </w:rPr>
        <w:t>schvaľuje</w:t>
      </w:r>
    </w:p>
    <w:p w:rsidR="00BC5D5A" w:rsidRDefault="00BC5D5A" w:rsidP="00BC5D5A">
      <w:pPr>
        <w:spacing w:line="360" w:lineRule="auto"/>
        <w:rPr>
          <w:sz w:val="24"/>
          <w:szCs w:val="24"/>
        </w:rPr>
      </w:pP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Správu o výsledkoch a podmienkach výchovy a vzdelávania materskej školy</w:t>
      </w:r>
    </w:p>
    <w:p w:rsidR="00BC5D5A" w:rsidRDefault="00BC5D5A" w:rsidP="00BC5D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 D</w:t>
      </w:r>
      <w:r w:rsidR="008E56DF">
        <w:rPr>
          <w:sz w:val="24"/>
          <w:szCs w:val="24"/>
        </w:rPr>
        <w:t>o</w:t>
      </w:r>
      <w:r w:rsidR="00134FFC">
        <w:rPr>
          <w:sz w:val="24"/>
          <w:szCs w:val="24"/>
        </w:rPr>
        <w:t>lnej Tižine za školský rok 2021/2022</w:t>
      </w:r>
      <w:r>
        <w:rPr>
          <w:sz w:val="24"/>
          <w:szCs w:val="24"/>
        </w:rPr>
        <w:t>.</w:t>
      </w:r>
    </w:p>
    <w:p w:rsidR="00BC5D5A" w:rsidRDefault="00BC5D5A" w:rsidP="00BC5D5A">
      <w:pPr>
        <w:spacing w:line="360" w:lineRule="auto"/>
        <w:jc w:val="right"/>
        <w:rPr>
          <w:sz w:val="24"/>
          <w:szCs w:val="24"/>
        </w:rPr>
      </w:pPr>
    </w:p>
    <w:p w:rsidR="00BC5D5A" w:rsidRDefault="00BC5D5A" w:rsidP="00BC5D5A">
      <w:pPr>
        <w:spacing w:line="360" w:lineRule="auto"/>
        <w:jc w:val="right"/>
        <w:rPr>
          <w:sz w:val="24"/>
          <w:szCs w:val="24"/>
        </w:rPr>
      </w:pPr>
    </w:p>
    <w:p w:rsidR="00BC5D5A" w:rsidRDefault="00BC5D5A" w:rsidP="00BC5D5A">
      <w:pPr>
        <w:spacing w:line="360" w:lineRule="auto"/>
        <w:jc w:val="right"/>
        <w:rPr>
          <w:sz w:val="24"/>
          <w:szCs w:val="24"/>
        </w:rPr>
      </w:pPr>
    </w:p>
    <w:p w:rsidR="00BC5D5A" w:rsidRPr="00E20B5F" w:rsidRDefault="00BC5D5A" w:rsidP="00BC5D5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</w:t>
      </w:r>
    </w:p>
    <w:p w:rsidR="00BC5D5A" w:rsidRPr="004A6E8F" w:rsidRDefault="00BC5D5A" w:rsidP="00BC5D5A">
      <w:pPr>
        <w:spacing w:line="360" w:lineRule="auto"/>
        <w:jc w:val="both"/>
        <w:rPr>
          <w:rFonts w:cs="Palatino Linotype"/>
          <w:sz w:val="24"/>
          <w:szCs w:val="24"/>
        </w:rPr>
      </w:pPr>
    </w:p>
    <w:sectPr w:rsidR="00BC5D5A" w:rsidRPr="004A6E8F" w:rsidSect="00F64CA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89" w:rsidRDefault="007B4A89">
      <w:r>
        <w:separator/>
      </w:r>
    </w:p>
  </w:endnote>
  <w:endnote w:type="continuationSeparator" w:id="0">
    <w:p w:rsidR="007B4A89" w:rsidRDefault="007B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B4" w:rsidRDefault="005D5AC2" w:rsidP="00F64CA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930B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930B4" w:rsidRDefault="00D930B4" w:rsidP="00F64CA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B4" w:rsidRDefault="005D5AC2" w:rsidP="00F64CA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930B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643F">
      <w:rPr>
        <w:rStyle w:val="slostrany"/>
        <w:noProof/>
      </w:rPr>
      <w:t>11</w:t>
    </w:r>
    <w:r>
      <w:rPr>
        <w:rStyle w:val="slostrany"/>
      </w:rPr>
      <w:fldChar w:fldCharType="end"/>
    </w:r>
  </w:p>
  <w:p w:rsidR="00D930B4" w:rsidRDefault="00D930B4" w:rsidP="00F64CA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89" w:rsidRDefault="007B4A89">
      <w:r>
        <w:separator/>
      </w:r>
    </w:p>
  </w:footnote>
  <w:footnote w:type="continuationSeparator" w:id="0">
    <w:p w:rsidR="007B4A89" w:rsidRDefault="007B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FDE"/>
    <w:multiLevelType w:val="hybridMultilevel"/>
    <w:tmpl w:val="C020391E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241457"/>
    <w:multiLevelType w:val="hybridMultilevel"/>
    <w:tmpl w:val="51AE11F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4AC3"/>
    <w:multiLevelType w:val="hybridMultilevel"/>
    <w:tmpl w:val="6114C4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E20D4"/>
    <w:multiLevelType w:val="hybridMultilevel"/>
    <w:tmpl w:val="5CCECA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23DCD"/>
    <w:multiLevelType w:val="hybridMultilevel"/>
    <w:tmpl w:val="226CF23C"/>
    <w:lvl w:ilvl="0" w:tplc="B8A4E1E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A583C"/>
    <w:multiLevelType w:val="singleLevel"/>
    <w:tmpl w:val="8E864A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F03498"/>
    <w:multiLevelType w:val="hybridMultilevel"/>
    <w:tmpl w:val="32DA594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244B0C"/>
    <w:multiLevelType w:val="hybridMultilevel"/>
    <w:tmpl w:val="AAE81B9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04A44"/>
    <w:multiLevelType w:val="hybridMultilevel"/>
    <w:tmpl w:val="92BA7544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46324D"/>
    <w:multiLevelType w:val="hybridMultilevel"/>
    <w:tmpl w:val="CC568E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F11F0D"/>
    <w:multiLevelType w:val="hybridMultilevel"/>
    <w:tmpl w:val="DE90CD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D3066E"/>
    <w:multiLevelType w:val="hybridMultilevel"/>
    <w:tmpl w:val="D7C65B1E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D07B59"/>
    <w:multiLevelType w:val="hybridMultilevel"/>
    <w:tmpl w:val="BBE00D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555"/>
    <w:rsid w:val="00004B86"/>
    <w:rsid w:val="00010B92"/>
    <w:rsid w:val="00012681"/>
    <w:rsid w:val="000200C4"/>
    <w:rsid w:val="00064E8A"/>
    <w:rsid w:val="00090D1A"/>
    <w:rsid w:val="00092C7B"/>
    <w:rsid w:val="000A6A61"/>
    <w:rsid w:val="000B6116"/>
    <w:rsid w:val="000E6628"/>
    <w:rsid w:val="000F4E76"/>
    <w:rsid w:val="00105D97"/>
    <w:rsid w:val="0010690A"/>
    <w:rsid w:val="00113102"/>
    <w:rsid w:val="00121375"/>
    <w:rsid w:val="00134FFC"/>
    <w:rsid w:val="00171732"/>
    <w:rsid w:val="00193E24"/>
    <w:rsid w:val="001A62E8"/>
    <w:rsid w:val="001A77E7"/>
    <w:rsid w:val="001E57FF"/>
    <w:rsid w:val="0020675A"/>
    <w:rsid w:val="0022473E"/>
    <w:rsid w:val="00277013"/>
    <w:rsid w:val="00296437"/>
    <w:rsid w:val="002B1CB6"/>
    <w:rsid w:val="002E1357"/>
    <w:rsid w:val="002F073C"/>
    <w:rsid w:val="0033621C"/>
    <w:rsid w:val="0038153A"/>
    <w:rsid w:val="003A4FDF"/>
    <w:rsid w:val="004355EE"/>
    <w:rsid w:val="00472A89"/>
    <w:rsid w:val="00483A1A"/>
    <w:rsid w:val="0048643F"/>
    <w:rsid w:val="004A6E8F"/>
    <w:rsid w:val="004F06C8"/>
    <w:rsid w:val="005008E5"/>
    <w:rsid w:val="00502205"/>
    <w:rsid w:val="0056069E"/>
    <w:rsid w:val="0056363F"/>
    <w:rsid w:val="00585612"/>
    <w:rsid w:val="00587A41"/>
    <w:rsid w:val="005B6572"/>
    <w:rsid w:val="005B731B"/>
    <w:rsid w:val="005D5AC2"/>
    <w:rsid w:val="005D5E5E"/>
    <w:rsid w:val="005F0732"/>
    <w:rsid w:val="006066FE"/>
    <w:rsid w:val="006221FC"/>
    <w:rsid w:val="006252CD"/>
    <w:rsid w:val="00667D6B"/>
    <w:rsid w:val="006F03A5"/>
    <w:rsid w:val="006F1356"/>
    <w:rsid w:val="00704D14"/>
    <w:rsid w:val="00721790"/>
    <w:rsid w:val="0072377A"/>
    <w:rsid w:val="00740CEB"/>
    <w:rsid w:val="00751DFA"/>
    <w:rsid w:val="007569FB"/>
    <w:rsid w:val="00794FC5"/>
    <w:rsid w:val="007A5CEA"/>
    <w:rsid w:val="007B0ECD"/>
    <w:rsid w:val="007B4A89"/>
    <w:rsid w:val="007E0AD4"/>
    <w:rsid w:val="007F4EAB"/>
    <w:rsid w:val="008327C9"/>
    <w:rsid w:val="0086328D"/>
    <w:rsid w:val="008A4FB5"/>
    <w:rsid w:val="008D5499"/>
    <w:rsid w:val="008E56DF"/>
    <w:rsid w:val="008F307D"/>
    <w:rsid w:val="00907468"/>
    <w:rsid w:val="009302C7"/>
    <w:rsid w:val="00934269"/>
    <w:rsid w:val="009342C9"/>
    <w:rsid w:val="0098047B"/>
    <w:rsid w:val="009964C0"/>
    <w:rsid w:val="009B6C0C"/>
    <w:rsid w:val="009C5141"/>
    <w:rsid w:val="009D4A90"/>
    <w:rsid w:val="00A10B3B"/>
    <w:rsid w:val="00A52D5B"/>
    <w:rsid w:val="00AA0BC9"/>
    <w:rsid w:val="00AA66D7"/>
    <w:rsid w:val="00AB08CA"/>
    <w:rsid w:val="00AD4EAC"/>
    <w:rsid w:val="00AE5000"/>
    <w:rsid w:val="00AF4373"/>
    <w:rsid w:val="00B006EB"/>
    <w:rsid w:val="00B0218A"/>
    <w:rsid w:val="00B12F06"/>
    <w:rsid w:val="00B33025"/>
    <w:rsid w:val="00B45AAD"/>
    <w:rsid w:val="00B51164"/>
    <w:rsid w:val="00B65C68"/>
    <w:rsid w:val="00B66D3D"/>
    <w:rsid w:val="00BB2475"/>
    <w:rsid w:val="00BB2A78"/>
    <w:rsid w:val="00BC0F42"/>
    <w:rsid w:val="00BC5D5A"/>
    <w:rsid w:val="00BC6D9C"/>
    <w:rsid w:val="00C92523"/>
    <w:rsid w:val="00CA51E7"/>
    <w:rsid w:val="00CB19F4"/>
    <w:rsid w:val="00CC6062"/>
    <w:rsid w:val="00CF119E"/>
    <w:rsid w:val="00CF151B"/>
    <w:rsid w:val="00D05A12"/>
    <w:rsid w:val="00D34F10"/>
    <w:rsid w:val="00D63D2D"/>
    <w:rsid w:val="00D76DEB"/>
    <w:rsid w:val="00D930B4"/>
    <w:rsid w:val="00D951E6"/>
    <w:rsid w:val="00DA20A4"/>
    <w:rsid w:val="00DC062B"/>
    <w:rsid w:val="00E14A19"/>
    <w:rsid w:val="00E24071"/>
    <w:rsid w:val="00E26230"/>
    <w:rsid w:val="00E26A04"/>
    <w:rsid w:val="00E3026F"/>
    <w:rsid w:val="00E56952"/>
    <w:rsid w:val="00E73366"/>
    <w:rsid w:val="00E93255"/>
    <w:rsid w:val="00EC1555"/>
    <w:rsid w:val="00ED129D"/>
    <w:rsid w:val="00EE607E"/>
    <w:rsid w:val="00EF2F68"/>
    <w:rsid w:val="00F23E11"/>
    <w:rsid w:val="00F62F56"/>
    <w:rsid w:val="00F64CAF"/>
    <w:rsid w:val="00F76767"/>
    <w:rsid w:val="00FA0E88"/>
    <w:rsid w:val="00FB3DB4"/>
    <w:rsid w:val="00FC4C0C"/>
    <w:rsid w:val="00FD1E0E"/>
    <w:rsid w:val="00FD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10B3B"/>
  </w:style>
  <w:style w:type="paragraph" w:styleId="Nadpis1">
    <w:name w:val="heading 1"/>
    <w:basedOn w:val="Normlny"/>
    <w:next w:val="Normlny"/>
    <w:qFormat/>
    <w:rsid w:val="00A10B3B"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A10B3B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A10B3B"/>
    <w:pPr>
      <w:keepNext/>
      <w:outlineLvl w:val="2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10B3B"/>
    <w:pPr>
      <w:jc w:val="center"/>
    </w:pPr>
    <w:rPr>
      <w:sz w:val="28"/>
    </w:rPr>
  </w:style>
  <w:style w:type="paragraph" w:styleId="Pta">
    <w:name w:val="footer"/>
    <w:basedOn w:val="Normlny"/>
    <w:rsid w:val="00F64CA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64CAF"/>
  </w:style>
  <w:style w:type="paragraph" w:styleId="Odsekzoznamu">
    <w:name w:val="List Paragraph"/>
    <w:basedOn w:val="Normlny"/>
    <w:uiPriority w:val="34"/>
    <w:qFormat/>
    <w:rsid w:val="00CA51E7"/>
    <w:pPr>
      <w:ind w:left="720"/>
      <w:contextualSpacing/>
    </w:pPr>
  </w:style>
  <w:style w:type="character" w:styleId="Hypertextovprepojenie">
    <w:name w:val="Hyperlink"/>
    <w:basedOn w:val="Predvolenpsmoodseku"/>
    <w:rsid w:val="00D930B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rsid w:val="00D34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3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10B3B"/>
  </w:style>
  <w:style w:type="paragraph" w:styleId="Nadpis1">
    <w:name w:val="heading 1"/>
    <w:basedOn w:val="Normlny"/>
    <w:next w:val="Normlny"/>
    <w:qFormat/>
    <w:rsid w:val="00A10B3B"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A10B3B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A10B3B"/>
    <w:pPr>
      <w:keepNext/>
      <w:outlineLvl w:val="2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10B3B"/>
    <w:pPr>
      <w:jc w:val="center"/>
    </w:pPr>
    <w:rPr>
      <w:sz w:val="28"/>
    </w:rPr>
  </w:style>
  <w:style w:type="paragraph" w:styleId="Pta">
    <w:name w:val="footer"/>
    <w:basedOn w:val="Normlny"/>
    <w:rsid w:val="00F64CA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64CAF"/>
  </w:style>
  <w:style w:type="paragraph" w:styleId="Odsekzoznamu">
    <w:name w:val="List Paragraph"/>
    <w:basedOn w:val="Normlny"/>
    <w:uiPriority w:val="34"/>
    <w:qFormat/>
    <w:rsid w:val="00CA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jdolnatizin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sdolnatizina.sk/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avceklovia21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80EF-310D-4240-8474-AA798BB1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2173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MATERSKÁ ŠKOLA – DOLNÁ TIŽINA 013 04</vt:lpstr>
    </vt:vector>
  </TitlesOfParts>
  <Company>Privat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– DOLNÁ TIŽINA 013 04</dc:title>
  <dc:creator>Igor Matejčíik</dc:creator>
  <cp:lastModifiedBy>Windows User</cp:lastModifiedBy>
  <cp:revision>8</cp:revision>
  <cp:lastPrinted>2022-07-11T11:41:00Z</cp:lastPrinted>
  <dcterms:created xsi:type="dcterms:W3CDTF">2019-07-05T08:08:00Z</dcterms:created>
  <dcterms:modified xsi:type="dcterms:W3CDTF">2022-07-11T11:42:00Z</dcterms:modified>
</cp:coreProperties>
</file>